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BD7C" w14:textId="19E0B135"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14:ligatures w14:val="none"/>
        </w:rPr>
      </w:pPr>
      <w:bookmarkStart w:id="0" w:name="_GoBack"/>
      <w:r w:rsidRPr="008044AC">
        <w:rPr>
          <w:rFonts w:ascii="Arabic Typesetting" w:eastAsia="Times New Roman" w:hAnsi="Arabic Typesetting" w:cs="Arabic Typesetting" w:hint="cs"/>
          <w:color w:val="222222"/>
          <w:kern w:val="0"/>
          <w:sz w:val="36"/>
          <w:szCs w:val="36"/>
          <w:rtl/>
          <w:lang w:bidi="ar-EG"/>
          <w14:ligatures w14:val="none"/>
        </w:rPr>
        <w:t>«شكرا لكل إيد بتبني» وتستمر الإنجازات على أرض سوهاج</w:t>
      </w:r>
      <w:r w:rsidR="008044AC">
        <w:rPr>
          <w:rFonts w:ascii="Arabic Typesetting" w:eastAsia="Times New Roman" w:hAnsi="Arabic Typesetting" w:cs="Arabic Typesetting" w:hint="cs"/>
          <w:color w:val="222222"/>
          <w:kern w:val="0"/>
          <w:sz w:val="36"/>
          <w:szCs w:val="36"/>
          <w:rtl/>
          <w:lang w:bidi="ar-EG"/>
          <w14:ligatures w14:val="none"/>
        </w:rPr>
        <w:t>..</w:t>
      </w:r>
      <w:r w:rsidRPr="008044AC">
        <w:rPr>
          <w:rFonts w:ascii="Arabic Typesetting" w:eastAsia="Times New Roman" w:hAnsi="Arabic Typesetting" w:cs="Arabic Typesetting" w:hint="cs"/>
          <w:color w:val="222222"/>
          <w:kern w:val="0"/>
          <w:sz w:val="36"/>
          <w:szCs w:val="36"/>
          <w:rtl/>
          <w:lang w:bidi="ar-EG"/>
          <w14:ligatures w14:val="none"/>
        </w:rPr>
        <w:t xml:space="preserve"> إنشاء مدرسة لغات رسميو بتكلفة 15 مليون.. وتوصيل وصلات مياه ودق أبار </w:t>
      </w:r>
      <w:proofErr w:type="spellStart"/>
      <w:r w:rsidR="008044AC">
        <w:rPr>
          <w:rFonts w:ascii="Arabic Typesetting" w:eastAsia="Times New Roman" w:hAnsi="Arabic Typesetting" w:cs="Arabic Typesetting" w:hint="cs"/>
          <w:color w:val="222222"/>
          <w:kern w:val="0"/>
          <w:sz w:val="36"/>
          <w:szCs w:val="36"/>
          <w:rtl/>
          <w:lang w:bidi="ar-EG"/>
          <w14:ligatures w14:val="none"/>
        </w:rPr>
        <w:t>إ</w:t>
      </w:r>
      <w:r w:rsidRPr="008044AC">
        <w:rPr>
          <w:rFonts w:ascii="Arabic Typesetting" w:eastAsia="Times New Roman" w:hAnsi="Arabic Typesetting" w:cs="Arabic Typesetting" w:hint="cs"/>
          <w:color w:val="222222"/>
          <w:kern w:val="0"/>
          <w:sz w:val="36"/>
          <w:szCs w:val="36"/>
          <w:rtl/>
          <w:lang w:bidi="ar-EG"/>
          <w14:ligatures w14:val="none"/>
        </w:rPr>
        <w:t>رتوازية</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للأسر الأولى بالرعاية لــ 1.255 مليون مواطن بالمجان</w:t>
      </w:r>
      <w:r w:rsidR="008044AC">
        <w:rPr>
          <w:rFonts w:ascii="Arabic Typesetting" w:eastAsia="Times New Roman" w:hAnsi="Arabic Typesetting" w:cs="Arabic Typesetting" w:hint="cs"/>
          <w:color w:val="222222"/>
          <w:kern w:val="0"/>
          <w:sz w:val="36"/>
          <w:szCs w:val="36"/>
          <w:rtl/>
          <w:lang w:bidi="ar-EG"/>
          <w14:ligatures w14:val="none"/>
        </w:rPr>
        <w:t>..</w:t>
      </w:r>
      <w:r w:rsidRPr="008044AC">
        <w:rPr>
          <w:rFonts w:ascii="Arabic Typesetting" w:eastAsia="Times New Roman" w:hAnsi="Arabic Typesetting" w:cs="Arabic Typesetting" w:hint="cs"/>
          <w:color w:val="222222"/>
          <w:kern w:val="0"/>
          <w:sz w:val="36"/>
          <w:szCs w:val="36"/>
          <w:rtl/>
          <w:lang w:bidi="ar-EG"/>
          <w14:ligatures w14:val="none"/>
        </w:rPr>
        <w:t xml:space="preserve"> وتشغيل فعلى لتوسعات محطة صرف صحى غدفا بتكلفه 36 مليون</w:t>
      </w:r>
      <w:r w:rsidR="008044AC">
        <w:rPr>
          <w:rFonts w:ascii="Arabic Typesetting" w:eastAsia="Times New Roman" w:hAnsi="Arabic Typesetting" w:cs="Arabic Typesetting" w:hint="cs"/>
          <w:color w:val="222222"/>
          <w:kern w:val="0"/>
          <w:sz w:val="36"/>
          <w:szCs w:val="36"/>
          <w:rtl/>
          <w:lang w:bidi="ar-EG"/>
          <w14:ligatures w14:val="none"/>
        </w:rPr>
        <w:t>..</w:t>
      </w:r>
      <w:r w:rsidRPr="008044AC">
        <w:rPr>
          <w:rFonts w:ascii="Arabic Typesetting" w:eastAsia="Times New Roman" w:hAnsi="Arabic Typesetting" w:cs="Arabic Typesetting" w:hint="cs"/>
          <w:color w:val="222222"/>
          <w:kern w:val="0"/>
          <w:sz w:val="36"/>
          <w:szCs w:val="36"/>
          <w:rtl/>
          <w:lang w:bidi="ar-EG"/>
          <w14:ligatures w14:val="none"/>
        </w:rPr>
        <w:t xml:space="preserve"> وإنشاء مجمع مواقف ومحلات تجارية من أجل خلق بيئة حضارية ضمن رؤية مصر 2030 بــــ 15 مليون</w:t>
      </w:r>
    </w:p>
    <w:p w14:paraId="616E46DD"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w:t>
      </w:r>
    </w:p>
    <w:p w14:paraId="5EA16779"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سوهاج محمود مقبول</w:t>
      </w:r>
    </w:p>
    <w:p w14:paraId="710B68F7" w14:textId="3304EB21"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«شكرا لكل إيد بتبني»  شكرا لكل مصري .. شكرا لكل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اللى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خطط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واللى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صمم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واللى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فكر .. شكرا للمبادرة الرئاسية لتطوير الريف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المصرى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"حياة كريمة" التي اطلقها الرئيس عبدالفتاح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السيسى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رئيس الجمهورية والتي اخترقت كافة المجالات من خلال مشروعات بقطاعات مختلفة في مقدمتها تطوير نظام الإدارة المحلية والتعليم ومشروعات الصرف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الصحى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التي أصبحت واقعا </w:t>
      </w:r>
      <w:r w:rsidR="008044AC" w:rsidRPr="008044AC">
        <w:rPr>
          <w:rFonts w:ascii="Arabic Typesetting" w:eastAsia="Times New Roman" w:hAnsi="Arabic Typesetting" w:cs="Arabic Typesetting" w:hint="cs"/>
          <w:color w:val="222222"/>
          <w:kern w:val="0"/>
          <w:sz w:val="36"/>
          <w:szCs w:val="36"/>
          <w:rtl/>
          <w:lang w:bidi="ar-EG"/>
          <w14:ligatures w14:val="none"/>
        </w:rPr>
        <w:t>ملموسا</w:t>
      </w:r>
      <w:r w:rsidRPr="008044AC">
        <w:rPr>
          <w:rFonts w:ascii="Arabic Typesetting" w:eastAsia="Times New Roman" w:hAnsi="Arabic Typesetting" w:cs="Arabic Typesetting" w:hint="cs"/>
          <w:color w:val="222222"/>
          <w:kern w:val="0"/>
          <w:sz w:val="36"/>
          <w:szCs w:val="36"/>
          <w:rtl/>
          <w:lang w:bidi="ar-EG"/>
          <w14:ligatures w14:val="none"/>
        </w:rPr>
        <w:t xml:space="preserve"> على أرض القرى والمدن والكفور والنجوع.</w:t>
      </w:r>
    </w:p>
    <w:p w14:paraId="5DC6CE07" w14:textId="57AD4D6C"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ومن احدث الإنجازات التي تمت على أرض سوهاج يأتي </w:t>
      </w:r>
      <w:r w:rsidR="008044AC" w:rsidRPr="008044AC">
        <w:rPr>
          <w:rFonts w:ascii="Arabic Typesetting" w:eastAsia="Times New Roman" w:hAnsi="Arabic Typesetting" w:cs="Arabic Typesetting" w:hint="cs"/>
          <w:color w:val="222222"/>
          <w:kern w:val="0"/>
          <w:sz w:val="36"/>
          <w:szCs w:val="36"/>
          <w:rtl/>
          <w:lang w:bidi="ar-EG"/>
          <w14:ligatures w14:val="none"/>
        </w:rPr>
        <w:t>الاستثمار</w:t>
      </w:r>
      <w:r w:rsidRPr="008044AC">
        <w:rPr>
          <w:rFonts w:ascii="Arabic Typesetting" w:eastAsia="Times New Roman" w:hAnsi="Arabic Typesetting" w:cs="Arabic Typesetting" w:hint="cs"/>
          <w:color w:val="222222"/>
          <w:kern w:val="0"/>
          <w:sz w:val="36"/>
          <w:szCs w:val="36"/>
          <w:rtl/>
          <w:lang w:bidi="ar-EG"/>
          <w14:ligatures w14:val="none"/>
        </w:rPr>
        <w:t xml:space="preserve"> في قطاع التعليم من خلال إنشاء المدارس بمراحل التعليم المختلفة رياض الأطفال المرحلة </w:t>
      </w:r>
      <w:r w:rsidR="008044AC" w:rsidRPr="008044AC">
        <w:rPr>
          <w:rFonts w:ascii="Arabic Typesetting" w:eastAsia="Times New Roman" w:hAnsi="Arabic Typesetting" w:cs="Arabic Typesetting" w:hint="cs"/>
          <w:color w:val="222222"/>
          <w:kern w:val="0"/>
          <w:sz w:val="36"/>
          <w:szCs w:val="36"/>
          <w:rtl/>
          <w:lang w:bidi="ar-EG"/>
          <w14:ligatures w14:val="none"/>
        </w:rPr>
        <w:t>الابتدائية</w:t>
      </w:r>
      <w:r w:rsidRPr="008044AC">
        <w:rPr>
          <w:rFonts w:ascii="Arabic Typesetting" w:eastAsia="Times New Roman" w:hAnsi="Arabic Typesetting" w:cs="Arabic Typesetting" w:hint="cs"/>
          <w:color w:val="222222"/>
          <w:kern w:val="0"/>
          <w:sz w:val="36"/>
          <w:szCs w:val="36"/>
          <w:rtl/>
          <w:lang w:bidi="ar-EG"/>
          <w14:ligatures w14:val="none"/>
        </w:rPr>
        <w:t xml:space="preserve"> المرحلة الإعدادية المرحلة الثانوية وحتى اللغات الرسمية والتجريبية ففي قرية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الشعارنة</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إحدى قرى مركز ومدينة سوهاج يأتي </w:t>
      </w:r>
      <w:r w:rsidR="008044AC" w:rsidRPr="008044AC">
        <w:rPr>
          <w:rFonts w:ascii="Arabic Typesetting" w:eastAsia="Times New Roman" w:hAnsi="Arabic Typesetting" w:cs="Arabic Typesetting" w:hint="cs"/>
          <w:color w:val="222222"/>
          <w:kern w:val="0"/>
          <w:sz w:val="36"/>
          <w:szCs w:val="36"/>
          <w:rtl/>
          <w:lang w:bidi="ar-EG"/>
          <w14:ligatures w14:val="none"/>
        </w:rPr>
        <w:t>افتتاح</w:t>
      </w:r>
      <w:r w:rsidRPr="008044AC">
        <w:rPr>
          <w:rFonts w:ascii="Arabic Typesetting" w:eastAsia="Times New Roman" w:hAnsi="Arabic Typesetting" w:cs="Arabic Typesetting" w:hint="cs"/>
          <w:color w:val="222222"/>
          <w:kern w:val="0"/>
          <w:sz w:val="36"/>
          <w:szCs w:val="36"/>
          <w:rtl/>
          <w:lang w:bidi="ar-EG"/>
          <w14:ligatures w14:val="none"/>
        </w:rPr>
        <w:t xml:space="preserve"> مدرسة " فاطمة الزهراء " الرسمية لغات للتعليم الأساسي، بتكلفة إجمالية 15 مليون جنيه، وتتكون من 5 طوابق، على مساحة إجمالية 3000 متر مربع، بينما يشغل مبنى المدرسة مساحة 2300 متر مربع، وتشمل 22 فصل دراسي، منها "4 فصول رياض </w:t>
      </w:r>
      <w:r w:rsidR="008044AC">
        <w:rPr>
          <w:rFonts w:ascii="Arabic Typesetting" w:eastAsia="Times New Roman" w:hAnsi="Arabic Typesetting" w:cs="Arabic Typesetting" w:hint="cs"/>
          <w:color w:val="222222"/>
          <w:kern w:val="0"/>
          <w:sz w:val="36"/>
          <w:szCs w:val="36"/>
          <w:rtl/>
          <w:lang w:bidi="ar-EG"/>
          <w14:ligatures w14:val="none"/>
        </w:rPr>
        <w:t>أ</w:t>
      </w:r>
      <w:r w:rsidRPr="008044AC">
        <w:rPr>
          <w:rFonts w:ascii="Arabic Typesetting" w:eastAsia="Times New Roman" w:hAnsi="Arabic Typesetting" w:cs="Arabic Typesetting" w:hint="cs"/>
          <w:color w:val="222222"/>
          <w:kern w:val="0"/>
          <w:sz w:val="36"/>
          <w:szCs w:val="36"/>
          <w:rtl/>
          <w:lang w:bidi="ar-EG"/>
          <w14:ligatures w14:val="none"/>
        </w:rPr>
        <w:t>طفال، و12 فصل ابتدائي، و6 فصول إعدادي"، بالإضافة إلى فناء وملعب نجيل صناعي.</w:t>
      </w:r>
    </w:p>
    <w:p w14:paraId="2EDADDF4"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تنفيذا لتوجيهات القيادة السياسة تم إنشاء المدرسة بشكل متميز وهى إضافة قوية للمنظومة التعليمية بسوهاج لخدمة الطلاب، وتقليل كثافة الفصول، وتوفير الأجواء التعليمية المناسبة لتحقيق التفوق والنجاح.</w:t>
      </w:r>
    </w:p>
    <w:p w14:paraId="1D819356"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ومن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الإستثمار</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في قطاع التعليم إلى تطوير نظام الإدارة المحلية حيث تم إنشاء المبنى الجديد لمجلس مدينة </w:t>
      </w:r>
      <w:proofErr w:type="spellStart"/>
      <w:r w:rsidRPr="008044AC">
        <w:rPr>
          <w:rFonts w:ascii="Arabic Typesetting" w:eastAsia="Times New Roman" w:hAnsi="Arabic Typesetting" w:cs="Arabic Typesetting" w:hint="cs"/>
          <w:color w:val="222222"/>
          <w:kern w:val="0"/>
          <w:sz w:val="36"/>
          <w:szCs w:val="36"/>
          <w:rtl/>
          <w:lang w:bidi="ar-EG"/>
          <w14:ligatures w14:val="none"/>
        </w:rPr>
        <w:t>أخميم</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بميدان الري، بعد الانتهاء من إنشائه على مساحة 900 متر، وبتكلفة 17 مليون جنيه، حيث تم إنشاؤه بالتعاون مع جهاز الخدمة الوطنية، ومديرية الاسكان، ويتكون المبنى من 6 أدوار وبدروم،  ويضم الدور الأرضي " المسجد، </w:t>
      </w:r>
      <w:proofErr w:type="spellStart"/>
      <w:r w:rsidRPr="008044AC">
        <w:rPr>
          <w:rFonts w:ascii="Arabic Typesetting" w:eastAsia="Times New Roman" w:hAnsi="Arabic Typesetting" w:cs="Arabic Typesetting" w:hint="cs"/>
          <w:color w:val="222222"/>
          <w:kern w:val="0"/>
          <w:sz w:val="36"/>
          <w:szCs w:val="36"/>
          <w:rtl/>
          <w:lang w:bidi="ar-EG"/>
          <w14:ligatures w14:val="none"/>
        </w:rPr>
        <w:t>تصالحات</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معاونين، الأمن،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السوتش</w:t>
      </w:r>
      <w:proofErr w:type="spellEnd"/>
      <w:r w:rsidRPr="008044AC">
        <w:rPr>
          <w:rFonts w:ascii="Arabic Typesetting" w:eastAsia="Times New Roman" w:hAnsi="Arabic Typesetting" w:cs="Arabic Typesetting" w:hint="cs"/>
          <w:color w:val="222222"/>
          <w:kern w:val="0"/>
          <w:sz w:val="36"/>
          <w:szCs w:val="36"/>
          <w:rtl/>
          <w:lang w:bidi="ar-EG"/>
          <w14:ligatures w14:val="none"/>
        </w:rPr>
        <w:t>، شئون إدارية، مركز تكنولوجي، الأرشيف"، والدور الأول علوي يضم " مكتب رئيس المركز، السكرتارية، الشئون القانونية، نواب رئيس المركز، سكرتارية الوحدة، مشروعك، مدير الشئون الإدارية، علاقات عامة، قاعة اجتماعات"، بينما يضم الدور الثاني علوي " رخص المباني، مخالفات المباني، مدير الإدارة الهندسية، تخطيط ومتابعة، مدير التفتيش، إدارة المتابعة، مركز المعلومات، البيئة، المشروعات، المهندسين، الفنيين، قاعة تدريب ".</w:t>
      </w:r>
    </w:p>
    <w:p w14:paraId="0EFE1ED7"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ويضم الدور الثالث علوي " شطب ومراجعة، شئون مالية، مدير الحسابات، مراقبة مالية، دفع إلكتروني، ماهيات، إدارة التعاقدات العامة، مدير الموارد البشرية، </w:t>
      </w:r>
      <w:proofErr w:type="spellStart"/>
      <w:r w:rsidRPr="008044AC">
        <w:rPr>
          <w:rFonts w:ascii="Arabic Typesetting" w:eastAsia="Times New Roman" w:hAnsi="Arabic Typesetting" w:cs="Arabic Typesetting" w:hint="cs"/>
          <w:color w:val="222222"/>
          <w:kern w:val="0"/>
          <w:sz w:val="36"/>
          <w:szCs w:val="36"/>
          <w:rtl/>
          <w:lang w:bidi="ar-EG"/>
          <w14:ligatures w14:val="none"/>
        </w:rPr>
        <w:t>جزاءات</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ومعاشات، خدمة مواطنين، موارد بشرية"، ويتكون الدور الرابع علوي من " الأملاك، المتغيرات المكانية، وحدة تكافؤ الفرص، الأزمات، المواليد، رخص المحلات، إدارة المجالس والمؤتمرات، وحدة تقارير </w:t>
      </w:r>
      <w:r w:rsidRPr="008044AC">
        <w:rPr>
          <w:rFonts w:ascii="Arabic Typesetting" w:eastAsia="Times New Roman" w:hAnsi="Arabic Typesetting" w:cs="Arabic Typesetting" w:hint="cs"/>
          <w:color w:val="222222"/>
          <w:kern w:val="0"/>
          <w:sz w:val="36"/>
          <w:szCs w:val="36"/>
          <w:rtl/>
          <w:lang w:bidi="ar-EG"/>
          <w14:ligatures w14:val="none"/>
        </w:rPr>
        <w:lastRenderedPageBreak/>
        <w:t>الجهاز المركزي، المواقف، الطرق، الإيرادات والإسكان "، فيما يشمل الدور الخامس علوي " غرف الحفظ"، والسادس علوى " استراحة ".</w:t>
      </w:r>
    </w:p>
    <w:p w14:paraId="45F1D45B"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proofErr w:type="spellStart"/>
      <w:r w:rsidRPr="008044AC">
        <w:rPr>
          <w:rFonts w:ascii="Arabic Typesetting" w:eastAsia="Times New Roman" w:hAnsi="Arabic Typesetting" w:cs="Arabic Typesetting" w:hint="cs"/>
          <w:color w:val="222222"/>
          <w:kern w:val="0"/>
          <w:sz w:val="36"/>
          <w:szCs w:val="36"/>
          <w:rtl/>
          <w:lang w:bidi="ar-EG"/>
          <w14:ligatures w14:val="none"/>
        </w:rPr>
        <w:t>وإستكمالا</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للإنجازات المختلفة على أرض محافظة سوهاج يأتي مشروع التطوير الحضاري لمنطقة أعلى مفيض ترعة نجع حمادي "مجمع المواقف الجديد" بنطاق حي غرب سوهاج، على مساحة 8000 متر مسطح، وبتكلفة 15 مليون جنيه، ضمن مشروعات برنامج التنمية المحلية</w:t>
      </w:r>
    </w:p>
    <w:p w14:paraId="696C6E03"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ومكونات المشروع شملت "إنشاء مجمع مواقف للسيارات، وإنشاء 14 محل تجارى بمساحة 9 متر مربع للمحل الواحد، بالإضافة إلى مسجد، وكافيتريا، ودورات مياه رجال وسيدات، وغرفة للأمن "، مشيدا بالمشروع وجودة التنفيذ والذى يتماشى مع توجهات الدولة للقضاء على العشوائيات وخلق بيئة حضارية ضمن رؤية مصر 2030.</w:t>
      </w:r>
    </w:p>
    <w:p w14:paraId="7FC569D0"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وفى قطاع مياه الشرب وبتكلفه بلغت 30.5 مليون جنيه تم توصيل وصلات مياه لأكثر من 800 ألف مواطن بالقرى الأولى بالرعاية بمراكز المحافظة،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والتى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تتمثل </w:t>
      </w:r>
      <w:proofErr w:type="spellStart"/>
      <w:r w:rsidRPr="008044AC">
        <w:rPr>
          <w:rFonts w:ascii="Arabic Typesetting" w:eastAsia="Times New Roman" w:hAnsi="Arabic Typesetting" w:cs="Arabic Typesetting" w:hint="cs"/>
          <w:color w:val="222222"/>
          <w:kern w:val="0"/>
          <w:sz w:val="36"/>
          <w:szCs w:val="36"/>
          <w:rtl/>
          <w:lang w:bidi="ar-EG"/>
          <w14:ligatures w14:val="none"/>
        </w:rPr>
        <w:t>فى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احلال وتجديد خطوط مياه الشرب بقري الشيخ مكرم والروافع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والصلعا</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وبلصفورة</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وأولاد عزاز وجزيره </w:t>
      </w:r>
      <w:proofErr w:type="spellStart"/>
      <w:r w:rsidRPr="008044AC">
        <w:rPr>
          <w:rFonts w:ascii="Arabic Typesetting" w:eastAsia="Times New Roman" w:hAnsi="Arabic Typesetting" w:cs="Arabic Typesetting" w:hint="cs"/>
          <w:color w:val="222222"/>
          <w:kern w:val="0"/>
          <w:sz w:val="36"/>
          <w:szCs w:val="36"/>
          <w:rtl/>
          <w:lang w:bidi="ar-EG"/>
          <w14:ligatures w14:val="none"/>
        </w:rPr>
        <w:t>شندويل</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وباجا وبندار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الكرمانيه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وتونس ونجع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القنطره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بمركز سوهاج بالإضافة إلى إحلال وتجديد خطوط المياه بقرى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الصوامعة</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غرب بمركز </w:t>
      </w:r>
      <w:proofErr w:type="spellStart"/>
      <w:r w:rsidRPr="008044AC">
        <w:rPr>
          <w:rFonts w:ascii="Arabic Typesetting" w:eastAsia="Times New Roman" w:hAnsi="Arabic Typesetting" w:cs="Arabic Typesetting" w:hint="cs"/>
          <w:color w:val="222222"/>
          <w:kern w:val="0"/>
          <w:sz w:val="36"/>
          <w:szCs w:val="36"/>
          <w:rtl/>
          <w:lang w:bidi="ar-EG"/>
          <w14:ligatures w14:val="none"/>
        </w:rPr>
        <w:t>طهطا</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وذلك بقيمه 17.2مليون جنيه ليستفيد منها اكثر من 200 الف نسمه  بالأسر الاولى بالرعاية كما تم مد شبكات مياه بطول 4,4 كيلو متر بقريه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الصوامعة</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شرق ومد شبكات مياه بطول 1,2كيلو متر بقريه بندار الشرقية والغربية واحلال وتجديد شبكات مياه الشرب بقرى جهينة الشرقية وشبكات مياه قريه الكولا ونجع حمد وكذلك توصيل 200 وصله مياه منزليه للأسر الاكثر احتياجا بمركز دار السلام و </w:t>
      </w:r>
      <w:proofErr w:type="spellStart"/>
      <w:r w:rsidRPr="008044AC">
        <w:rPr>
          <w:rFonts w:ascii="Arabic Typesetting" w:eastAsia="Times New Roman" w:hAnsi="Arabic Typesetting" w:cs="Arabic Typesetting" w:hint="cs"/>
          <w:color w:val="222222"/>
          <w:kern w:val="0"/>
          <w:sz w:val="36"/>
          <w:szCs w:val="36"/>
          <w:rtl/>
          <w:lang w:bidi="ar-EG"/>
          <w14:ligatures w14:val="none"/>
        </w:rPr>
        <w:t>أخميم</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وساقلته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لتبلغ تكلفتها حوالى 13,3مليون جنيه ليستفيد منها حوالى 255 ألف نسمه لضمان وصول المياه النقية إلى كل منزل بتلك القرى لتنميه المواطن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المصرى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w:t>
      </w:r>
    </w:p>
    <w:p w14:paraId="53795303"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كما تم دق عدد 9  آبار مياه </w:t>
      </w:r>
      <w:proofErr w:type="spellStart"/>
      <w:r w:rsidRPr="008044AC">
        <w:rPr>
          <w:rFonts w:ascii="Arabic Typesetting" w:eastAsia="Times New Roman" w:hAnsi="Arabic Typesetting" w:cs="Arabic Typesetting" w:hint="cs"/>
          <w:color w:val="222222"/>
          <w:kern w:val="0"/>
          <w:sz w:val="36"/>
          <w:szCs w:val="36"/>
          <w:rtl/>
          <w:lang w:bidi="ar-EG"/>
          <w14:ligatures w14:val="none"/>
        </w:rPr>
        <w:t>ارتوازيه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بقري المساعيد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والرقاقنه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بمركز جرجا وقريه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الباسكيه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بمركز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البلينا</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وقريه نقنق بمركز دار السلام والتل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الزوكى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بطما وقرى الشيخ سعيد وبنى منصور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والحلاقى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بمركز </w:t>
      </w:r>
      <w:proofErr w:type="spellStart"/>
      <w:r w:rsidRPr="008044AC">
        <w:rPr>
          <w:rFonts w:ascii="Arabic Typesetting" w:eastAsia="Times New Roman" w:hAnsi="Arabic Typesetting" w:cs="Arabic Typesetting" w:hint="cs"/>
          <w:color w:val="222222"/>
          <w:kern w:val="0"/>
          <w:sz w:val="36"/>
          <w:szCs w:val="36"/>
          <w:rtl/>
          <w:lang w:bidi="ar-EG"/>
          <w14:ligatures w14:val="none"/>
        </w:rPr>
        <w:t>البلينا</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هذا </w:t>
      </w:r>
      <w:proofErr w:type="spellStart"/>
      <w:r w:rsidRPr="008044AC">
        <w:rPr>
          <w:rFonts w:ascii="Arabic Typesetting" w:eastAsia="Times New Roman" w:hAnsi="Arabic Typesetting" w:cs="Arabic Typesetting" w:hint="cs"/>
          <w:color w:val="222222"/>
          <w:kern w:val="0"/>
          <w:sz w:val="36"/>
          <w:szCs w:val="36"/>
          <w:rtl/>
          <w:lang w:bidi="ar-EG"/>
          <w14:ligatures w14:val="none"/>
        </w:rPr>
        <w:t>بالاضافه</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الى توصيل 60 وصله مياه </w:t>
      </w:r>
      <w:proofErr w:type="spellStart"/>
      <w:r w:rsidRPr="008044AC">
        <w:rPr>
          <w:rFonts w:ascii="Arabic Typesetting" w:eastAsia="Times New Roman" w:hAnsi="Arabic Typesetting" w:cs="Arabic Typesetting" w:hint="cs"/>
          <w:color w:val="222222"/>
          <w:kern w:val="0"/>
          <w:sz w:val="36"/>
          <w:szCs w:val="36"/>
          <w:rtl/>
          <w:lang w:bidi="ar-EG"/>
          <w14:ligatures w14:val="none"/>
        </w:rPr>
        <w:t>بمركزى</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w:t>
      </w:r>
      <w:proofErr w:type="spellStart"/>
      <w:r w:rsidRPr="008044AC">
        <w:rPr>
          <w:rFonts w:ascii="Arabic Typesetting" w:eastAsia="Times New Roman" w:hAnsi="Arabic Typesetting" w:cs="Arabic Typesetting" w:hint="cs"/>
          <w:color w:val="222222"/>
          <w:kern w:val="0"/>
          <w:sz w:val="36"/>
          <w:szCs w:val="36"/>
          <w:rtl/>
          <w:lang w:bidi="ar-EG"/>
          <w14:ligatures w14:val="none"/>
        </w:rPr>
        <w:t>اخميم</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w:t>
      </w:r>
      <w:proofErr w:type="spellStart"/>
      <w:r w:rsidRPr="008044AC">
        <w:rPr>
          <w:rFonts w:ascii="Arabic Typesetting" w:eastAsia="Times New Roman" w:hAnsi="Arabic Typesetting" w:cs="Arabic Typesetting" w:hint="cs"/>
          <w:color w:val="222222"/>
          <w:kern w:val="0"/>
          <w:sz w:val="36"/>
          <w:szCs w:val="36"/>
          <w:rtl/>
          <w:lang w:bidi="ar-EG"/>
          <w14:ligatures w14:val="none"/>
        </w:rPr>
        <w:t>وطهطا</w:t>
      </w:r>
      <w:proofErr w:type="spellEnd"/>
      <w:r w:rsidRPr="008044AC">
        <w:rPr>
          <w:rFonts w:ascii="Arabic Typesetting" w:eastAsia="Times New Roman" w:hAnsi="Arabic Typesetting" w:cs="Arabic Typesetting" w:hint="cs"/>
          <w:color w:val="222222"/>
          <w:kern w:val="0"/>
          <w:sz w:val="36"/>
          <w:szCs w:val="36"/>
          <w:rtl/>
          <w:lang w:bidi="ar-EG"/>
          <w14:ligatures w14:val="none"/>
        </w:rPr>
        <w:t>  ليستفيد منها 350 اسره غير قادره لتوصيل المياه.</w:t>
      </w:r>
    </w:p>
    <w:p w14:paraId="70727D11"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lang w:bidi="ar-EG"/>
          <w14:ligatures w14:val="none"/>
        </w:rPr>
        <w:t xml:space="preserve">وأخيرا وليس أخر من </w:t>
      </w:r>
      <w:proofErr w:type="spellStart"/>
      <w:r w:rsidRPr="008044AC">
        <w:rPr>
          <w:rFonts w:ascii="Arabic Typesetting" w:eastAsia="Times New Roman" w:hAnsi="Arabic Typesetting" w:cs="Arabic Typesetting" w:hint="cs"/>
          <w:color w:val="222222"/>
          <w:kern w:val="0"/>
          <w:sz w:val="36"/>
          <w:szCs w:val="36"/>
          <w:rtl/>
          <w:lang w:bidi="ar-EG"/>
          <w14:ligatures w14:val="none"/>
        </w:rPr>
        <w:t>أنجازات</w:t>
      </w:r>
      <w:proofErr w:type="spellEnd"/>
      <w:r w:rsidRPr="008044AC">
        <w:rPr>
          <w:rFonts w:ascii="Arabic Typesetting" w:eastAsia="Times New Roman" w:hAnsi="Arabic Typesetting" w:cs="Arabic Typesetting" w:hint="cs"/>
          <w:color w:val="222222"/>
          <w:kern w:val="0"/>
          <w:sz w:val="36"/>
          <w:szCs w:val="36"/>
          <w:rtl/>
          <w:lang w:bidi="ar-EG"/>
          <w14:ligatures w14:val="none"/>
        </w:rPr>
        <w:t xml:space="preserve"> الدولة المصرية تأتى توسعات محطة </w:t>
      </w:r>
      <w:r w:rsidRPr="008044AC">
        <w:rPr>
          <w:rFonts w:ascii="Arabic Typesetting" w:eastAsia="Times New Roman" w:hAnsi="Arabic Typesetting" w:cs="Arabic Typesetting" w:hint="cs"/>
          <w:color w:val="222222"/>
          <w:kern w:val="0"/>
          <w:sz w:val="36"/>
          <w:szCs w:val="36"/>
          <w:rtl/>
          <w14:ligatures w14:val="none"/>
        </w:rPr>
        <w:t>معالجة صرف صحى "</w:t>
      </w:r>
      <w:proofErr w:type="spellStart"/>
      <w:r w:rsidRPr="008044AC">
        <w:rPr>
          <w:rFonts w:ascii="Arabic Typesetting" w:eastAsia="Times New Roman" w:hAnsi="Arabic Typesetting" w:cs="Arabic Typesetting" w:hint="cs"/>
          <w:color w:val="222222"/>
          <w:kern w:val="0"/>
          <w:sz w:val="36"/>
          <w:szCs w:val="36"/>
          <w:rtl/>
          <w14:ligatures w14:val="none"/>
        </w:rPr>
        <w:t>إدفا</w:t>
      </w:r>
      <w:proofErr w:type="spellEnd"/>
      <w:r w:rsidRPr="008044AC">
        <w:rPr>
          <w:rFonts w:ascii="Arabic Typesetting" w:eastAsia="Times New Roman" w:hAnsi="Arabic Typesetting" w:cs="Arabic Typesetting" w:hint="cs"/>
          <w:color w:val="222222"/>
          <w:kern w:val="0"/>
          <w:sz w:val="36"/>
          <w:szCs w:val="36"/>
          <w:rtl/>
          <w14:ligatures w14:val="none"/>
        </w:rPr>
        <w:t xml:space="preserve">" بمركز سوهاج بعد </w:t>
      </w:r>
      <w:proofErr w:type="spellStart"/>
      <w:r w:rsidRPr="008044AC">
        <w:rPr>
          <w:rFonts w:ascii="Arabic Typesetting" w:eastAsia="Times New Roman" w:hAnsi="Arabic Typesetting" w:cs="Arabic Typesetting" w:hint="cs"/>
          <w:color w:val="222222"/>
          <w:kern w:val="0"/>
          <w:sz w:val="36"/>
          <w:szCs w:val="36"/>
          <w:rtl/>
          <w14:ligatures w14:val="none"/>
        </w:rPr>
        <w:t>إنطلاق</w:t>
      </w:r>
      <w:proofErr w:type="spellEnd"/>
      <w:r w:rsidRPr="008044AC">
        <w:rPr>
          <w:rFonts w:ascii="Arabic Typesetting" w:eastAsia="Times New Roman" w:hAnsi="Arabic Typesetting" w:cs="Arabic Typesetting" w:hint="cs"/>
          <w:color w:val="222222"/>
          <w:kern w:val="0"/>
          <w:sz w:val="36"/>
          <w:szCs w:val="36"/>
          <w:rtl/>
          <w14:ligatures w14:val="none"/>
        </w:rPr>
        <w:t xml:space="preserve"> التشغيل </w:t>
      </w:r>
      <w:proofErr w:type="spellStart"/>
      <w:r w:rsidRPr="008044AC">
        <w:rPr>
          <w:rFonts w:ascii="Arabic Typesetting" w:eastAsia="Times New Roman" w:hAnsi="Arabic Typesetting" w:cs="Arabic Typesetting" w:hint="cs"/>
          <w:color w:val="222222"/>
          <w:kern w:val="0"/>
          <w:sz w:val="36"/>
          <w:szCs w:val="36"/>
          <w:rtl/>
          <w14:ligatures w14:val="none"/>
        </w:rPr>
        <w:t>الفعلى</w:t>
      </w:r>
      <w:proofErr w:type="spellEnd"/>
      <w:r w:rsidRPr="008044AC">
        <w:rPr>
          <w:rFonts w:ascii="Arabic Typesetting" w:eastAsia="Times New Roman" w:hAnsi="Arabic Typesetting" w:cs="Arabic Typesetting" w:hint="cs"/>
          <w:color w:val="222222"/>
          <w:kern w:val="0"/>
          <w:sz w:val="36"/>
          <w:szCs w:val="36"/>
          <w:rtl/>
          <w14:ligatures w14:val="none"/>
        </w:rPr>
        <w:t xml:space="preserve"> لها لخدمة المواطنين حيث تم الانتهاء من المحطة بنسبة تنفيذ 100% وبلغت </w:t>
      </w:r>
      <w:proofErr w:type="spellStart"/>
      <w:r w:rsidRPr="008044AC">
        <w:rPr>
          <w:rFonts w:ascii="Arabic Typesetting" w:eastAsia="Times New Roman" w:hAnsi="Arabic Typesetting" w:cs="Arabic Typesetting" w:hint="cs"/>
          <w:color w:val="222222"/>
          <w:kern w:val="0"/>
          <w:sz w:val="36"/>
          <w:szCs w:val="36"/>
          <w:rtl/>
          <w14:ligatures w14:val="none"/>
        </w:rPr>
        <w:t>التكلفه</w:t>
      </w:r>
      <w:proofErr w:type="spellEnd"/>
      <w:r w:rsidRPr="008044AC">
        <w:rPr>
          <w:rFonts w:ascii="Arabic Typesetting" w:eastAsia="Times New Roman" w:hAnsi="Arabic Typesetting" w:cs="Arabic Typesetting" w:hint="cs"/>
          <w:color w:val="222222"/>
          <w:kern w:val="0"/>
          <w:sz w:val="36"/>
          <w:szCs w:val="36"/>
          <w:rtl/>
          <w14:ligatures w14:val="none"/>
        </w:rPr>
        <w:t xml:space="preserve"> الإجمالية للمشروع 36 مليون و315 ألف جنيه.</w:t>
      </w:r>
      <w:r w:rsidRPr="008044AC">
        <w:rPr>
          <w:rFonts w:ascii="Arabic Typesetting" w:eastAsia="Times New Roman" w:hAnsi="Arabic Typesetting" w:cs="Arabic Typesetting" w:hint="cs"/>
          <w:color w:val="222222"/>
          <w:kern w:val="0"/>
          <w:sz w:val="36"/>
          <w:szCs w:val="36"/>
          <w:rtl/>
          <w:lang w:bidi="ar-EG"/>
          <w14:ligatures w14:val="none"/>
        </w:rPr>
        <w:t> و</w:t>
      </w:r>
      <w:r w:rsidRPr="008044AC">
        <w:rPr>
          <w:rFonts w:ascii="Arabic Typesetting" w:eastAsia="Times New Roman" w:hAnsi="Arabic Typesetting" w:cs="Arabic Typesetting" w:hint="cs"/>
          <w:color w:val="222222"/>
          <w:kern w:val="0"/>
          <w:sz w:val="36"/>
          <w:szCs w:val="36"/>
          <w:rtl/>
          <w14:ligatures w14:val="none"/>
        </w:rPr>
        <w:t xml:space="preserve">المحطة تخدم 88 ألف نسمه تقريبا حتى 2057 والمحطة ضمن مشروع تجمع صرف صحي " </w:t>
      </w:r>
      <w:proofErr w:type="spellStart"/>
      <w:r w:rsidRPr="008044AC">
        <w:rPr>
          <w:rFonts w:ascii="Arabic Typesetting" w:eastAsia="Times New Roman" w:hAnsi="Arabic Typesetting" w:cs="Arabic Typesetting" w:hint="cs"/>
          <w:color w:val="222222"/>
          <w:kern w:val="0"/>
          <w:sz w:val="36"/>
          <w:szCs w:val="36"/>
          <w:rtl/>
          <w14:ligatures w14:val="none"/>
        </w:rPr>
        <w:t>إدفا</w:t>
      </w:r>
      <w:proofErr w:type="spellEnd"/>
      <w:r w:rsidRPr="008044AC">
        <w:rPr>
          <w:rFonts w:ascii="Arabic Typesetting" w:eastAsia="Times New Roman" w:hAnsi="Arabic Typesetting" w:cs="Arabic Typesetting" w:hint="cs"/>
          <w:color w:val="222222"/>
          <w:kern w:val="0"/>
          <w:sz w:val="36"/>
          <w:szCs w:val="36"/>
          <w:rtl/>
          <w14:ligatures w14:val="none"/>
        </w:rPr>
        <w:t xml:space="preserve"> " وتبلغ الطاقة التصميمية للمحطة  5000 متر مكعب/ يوم ويوجد بالمشروع محطة الرفع والمعمل، وأحواض الترسيب.</w:t>
      </w:r>
    </w:p>
    <w:p w14:paraId="7334F35A" w14:textId="77777777" w:rsidR="00AB7C9E" w:rsidRPr="008044AC" w:rsidRDefault="00AB7C9E" w:rsidP="00AB7C9E">
      <w:pPr>
        <w:shd w:val="clear" w:color="auto" w:fill="FFFFFF"/>
        <w:bidi/>
        <w:spacing w:line="235" w:lineRule="atLeast"/>
        <w:jc w:val="both"/>
        <w:rPr>
          <w:rFonts w:ascii="Arabic Typesetting" w:eastAsia="Times New Roman" w:hAnsi="Arabic Typesetting" w:cs="Arabic Typesetting" w:hint="cs"/>
          <w:color w:val="222222"/>
          <w:kern w:val="0"/>
          <w:sz w:val="36"/>
          <w:szCs w:val="36"/>
          <w:rtl/>
          <w14:ligatures w14:val="none"/>
        </w:rPr>
      </w:pPr>
      <w:r w:rsidRPr="008044AC">
        <w:rPr>
          <w:rFonts w:ascii="Arabic Typesetting" w:eastAsia="Times New Roman" w:hAnsi="Arabic Typesetting" w:cs="Arabic Typesetting" w:hint="cs"/>
          <w:color w:val="222222"/>
          <w:kern w:val="0"/>
          <w:sz w:val="36"/>
          <w:szCs w:val="36"/>
          <w:rtl/>
          <w14:ligatures w14:val="none"/>
        </w:rPr>
        <w:t xml:space="preserve">سوهاج ، اخبار مصر ،اخبار المحافظات ، عيد سوهاج </w:t>
      </w:r>
      <w:proofErr w:type="spellStart"/>
      <w:r w:rsidRPr="008044AC">
        <w:rPr>
          <w:rFonts w:ascii="Arabic Typesetting" w:eastAsia="Times New Roman" w:hAnsi="Arabic Typesetting" w:cs="Arabic Typesetting" w:hint="cs"/>
          <w:color w:val="222222"/>
          <w:kern w:val="0"/>
          <w:sz w:val="36"/>
          <w:szCs w:val="36"/>
          <w:rtl/>
          <w14:ligatures w14:val="none"/>
        </w:rPr>
        <w:t>القومى</w:t>
      </w:r>
      <w:proofErr w:type="spellEnd"/>
      <w:r w:rsidRPr="008044AC">
        <w:rPr>
          <w:rFonts w:ascii="Arabic Typesetting" w:eastAsia="Times New Roman" w:hAnsi="Arabic Typesetting" w:cs="Arabic Typesetting" w:hint="cs"/>
          <w:color w:val="222222"/>
          <w:kern w:val="0"/>
          <w:sz w:val="36"/>
          <w:szCs w:val="36"/>
          <w:rtl/>
          <w14:ligatures w14:val="none"/>
        </w:rPr>
        <w:t xml:space="preserve"> ، محاف سوهاج ، حياة كريمة ، رئيس الجمهورية ،</w:t>
      </w:r>
    </w:p>
    <w:bookmarkEnd w:id="0"/>
    <w:p w14:paraId="012E4CDB" w14:textId="77777777" w:rsidR="001968CA" w:rsidRPr="008044AC" w:rsidRDefault="001968CA">
      <w:pPr>
        <w:rPr>
          <w:rFonts w:ascii="Arabic Typesetting" w:hAnsi="Arabic Typesetting" w:cs="Arabic Typesetting" w:hint="cs"/>
          <w:sz w:val="36"/>
          <w:szCs w:val="36"/>
        </w:rPr>
      </w:pPr>
    </w:p>
    <w:sectPr w:rsidR="001968CA" w:rsidRPr="0080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F3"/>
    <w:rsid w:val="001968CA"/>
    <w:rsid w:val="004609F3"/>
    <w:rsid w:val="007231EC"/>
    <w:rsid w:val="008044AC"/>
    <w:rsid w:val="00AB7C9E"/>
    <w:rsid w:val="00F73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E87B"/>
  <w15:chartTrackingRefBased/>
  <w15:docId w15:val="{90D414C5-7228-4CB5-B2F9-182AFFB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7C9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C9E"/>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AB7C9E"/>
  </w:style>
  <w:style w:type="character" w:customStyle="1" w:styleId="g3">
    <w:name w:val="g3"/>
    <w:basedOn w:val="DefaultParagraphFont"/>
    <w:rsid w:val="00AB7C9E"/>
  </w:style>
  <w:style w:type="character" w:customStyle="1" w:styleId="hb">
    <w:name w:val="hb"/>
    <w:basedOn w:val="DefaultParagraphFont"/>
    <w:rsid w:val="00AB7C9E"/>
  </w:style>
  <w:style w:type="character" w:customStyle="1" w:styleId="g2">
    <w:name w:val="g2"/>
    <w:basedOn w:val="DefaultParagraphFont"/>
    <w:rsid w:val="00AB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308">
      <w:bodyDiv w:val="1"/>
      <w:marLeft w:val="0"/>
      <w:marRight w:val="0"/>
      <w:marTop w:val="0"/>
      <w:marBottom w:val="0"/>
      <w:divBdr>
        <w:top w:val="none" w:sz="0" w:space="0" w:color="auto"/>
        <w:left w:val="none" w:sz="0" w:space="0" w:color="auto"/>
        <w:bottom w:val="none" w:sz="0" w:space="0" w:color="auto"/>
        <w:right w:val="none" w:sz="0" w:space="0" w:color="auto"/>
      </w:divBdr>
      <w:divsChild>
        <w:div w:id="74321832">
          <w:marLeft w:val="0"/>
          <w:marRight w:val="0"/>
          <w:marTop w:val="0"/>
          <w:marBottom w:val="0"/>
          <w:divBdr>
            <w:top w:val="none" w:sz="0" w:space="0" w:color="auto"/>
            <w:left w:val="none" w:sz="0" w:space="0" w:color="auto"/>
            <w:bottom w:val="none" w:sz="0" w:space="0" w:color="auto"/>
            <w:right w:val="none" w:sz="0" w:space="0" w:color="auto"/>
          </w:divBdr>
          <w:divsChild>
            <w:div w:id="2139688369">
              <w:marLeft w:val="0"/>
              <w:marRight w:val="0"/>
              <w:marTop w:val="0"/>
              <w:marBottom w:val="0"/>
              <w:divBdr>
                <w:top w:val="none" w:sz="0" w:space="0" w:color="auto"/>
                <w:left w:val="none" w:sz="0" w:space="0" w:color="auto"/>
                <w:bottom w:val="none" w:sz="0" w:space="0" w:color="auto"/>
                <w:right w:val="none" w:sz="0" w:space="0" w:color="auto"/>
              </w:divBdr>
            </w:div>
            <w:div w:id="1203055554">
              <w:marLeft w:val="300"/>
              <w:marRight w:val="0"/>
              <w:marTop w:val="0"/>
              <w:marBottom w:val="0"/>
              <w:divBdr>
                <w:top w:val="none" w:sz="0" w:space="0" w:color="auto"/>
                <w:left w:val="none" w:sz="0" w:space="0" w:color="auto"/>
                <w:bottom w:val="none" w:sz="0" w:space="0" w:color="auto"/>
                <w:right w:val="none" w:sz="0" w:space="0" w:color="auto"/>
              </w:divBdr>
            </w:div>
            <w:div w:id="1335959929">
              <w:marLeft w:val="300"/>
              <w:marRight w:val="0"/>
              <w:marTop w:val="0"/>
              <w:marBottom w:val="0"/>
              <w:divBdr>
                <w:top w:val="none" w:sz="0" w:space="0" w:color="auto"/>
                <w:left w:val="none" w:sz="0" w:space="0" w:color="auto"/>
                <w:bottom w:val="none" w:sz="0" w:space="0" w:color="auto"/>
                <w:right w:val="none" w:sz="0" w:space="0" w:color="auto"/>
              </w:divBdr>
            </w:div>
            <w:div w:id="735779294">
              <w:marLeft w:val="0"/>
              <w:marRight w:val="0"/>
              <w:marTop w:val="0"/>
              <w:marBottom w:val="0"/>
              <w:divBdr>
                <w:top w:val="none" w:sz="0" w:space="0" w:color="auto"/>
                <w:left w:val="none" w:sz="0" w:space="0" w:color="auto"/>
                <w:bottom w:val="none" w:sz="0" w:space="0" w:color="auto"/>
                <w:right w:val="none" w:sz="0" w:space="0" w:color="auto"/>
              </w:divBdr>
            </w:div>
            <w:div w:id="1798524868">
              <w:marLeft w:val="60"/>
              <w:marRight w:val="0"/>
              <w:marTop w:val="0"/>
              <w:marBottom w:val="0"/>
              <w:divBdr>
                <w:top w:val="none" w:sz="0" w:space="0" w:color="auto"/>
                <w:left w:val="none" w:sz="0" w:space="0" w:color="auto"/>
                <w:bottom w:val="none" w:sz="0" w:space="0" w:color="auto"/>
                <w:right w:val="none" w:sz="0" w:space="0" w:color="auto"/>
              </w:divBdr>
            </w:div>
          </w:divsChild>
        </w:div>
        <w:div w:id="1366562134">
          <w:marLeft w:val="0"/>
          <w:marRight w:val="0"/>
          <w:marTop w:val="0"/>
          <w:marBottom w:val="0"/>
          <w:divBdr>
            <w:top w:val="none" w:sz="0" w:space="0" w:color="auto"/>
            <w:left w:val="none" w:sz="0" w:space="0" w:color="auto"/>
            <w:bottom w:val="none" w:sz="0" w:space="0" w:color="auto"/>
            <w:right w:val="none" w:sz="0" w:space="0" w:color="auto"/>
          </w:divBdr>
          <w:divsChild>
            <w:div w:id="70397891">
              <w:marLeft w:val="0"/>
              <w:marRight w:val="0"/>
              <w:marTop w:val="120"/>
              <w:marBottom w:val="0"/>
              <w:divBdr>
                <w:top w:val="none" w:sz="0" w:space="0" w:color="auto"/>
                <w:left w:val="none" w:sz="0" w:space="0" w:color="auto"/>
                <w:bottom w:val="none" w:sz="0" w:space="0" w:color="auto"/>
                <w:right w:val="none" w:sz="0" w:space="0" w:color="auto"/>
              </w:divBdr>
              <w:divsChild>
                <w:div w:id="578563789">
                  <w:marLeft w:val="0"/>
                  <w:marRight w:val="0"/>
                  <w:marTop w:val="0"/>
                  <w:marBottom w:val="0"/>
                  <w:divBdr>
                    <w:top w:val="none" w:sz="0" w:space="0" w:color="auto"/>
                    <w:left w:val="none" w:sz="0" w:space="0" w:color="auto"/>
                    <w:bottom w:val="none" w:sz="0" w:space="0" w:color="auto"/>
                    <w:right w:val="none" w:sz="0" w:space="0" w:color="auto"/>
                  </w:divBdr>
                  <w:divsChild>
                    <w:div w:id="8268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6A7F5D52</Template>
  <TotalTime>3</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Qandil</dc:creator>
  <cp:keywords/>
  <dc:description/>
  <cp:lastModifiedBy>Ahmed Ibrahim</cp:lastModifiedBy>
  <cp:revision>3</cp:revision>
  <dcterms:created xsi:type="dcterms:W3CDTF">2024-04-18T05:17:00Z</dcterms:created>
  <dcterms:modified xsi:type="dcterms:W3CDTF">2024-05-21T16:07:00Z</dcterms:modified>
</cp:coreProperties>
</file>