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038ED" w14:textId="2CCFC718" w:rsidR="00A433E8" w:rsidRPr="00A81864" w:rsidRDefault="00A433E8" w:rsidP="00A433E8">
      <w:pPr>
        <w:shd w:val="clear" w:color="auto" w:fill="FFFFFF"/>
        <w:bidi/>
        <w:spacing w:after="200" w:line="240" w:lineRule="auto"/>
        <w:jc w:val="both"/>
        <w:rPr>
          <w:rFonts w:ascii="Adobe Naskh Medium" w:eastAsia="Times New Roman" w:hAnsi="Adobe Naskh Medium" w:cs="Adobe Naskh Medium"/>
          <w:b/>
          <w:bCs/>
          <w:color w:val="222222"/>
        </w:rPr>
      </w:pPr>
      <w:bookmarkStart w:id="0" w:name="_GoBack"/>
      <w:r w:rsidRPr="00A81864">
        <w:rPr>
          <w:rFonts w:ascii="Adobe Naskh Medium" w:eastAsia="Times New Roman" w:hAnsi="Adobe Naskh Medium" w:cs="Adobe Naskh Medium"/>
          <w:b/>
          <w:bCs/>
          <w:color w:val="222222"/>
          <w:sz w:val="36"/>
          <w:szCs w:val="36"/>
          <w:rtl/>
        </w:rPr>
        <w:t>بحيرات الملح </w:t>
      </w:r>
      <w:r w:rsidRPr="00A81864">
        <w:rPr>
          <w:rFonts w:ascii="Adobe Naskh Medium" w:eastAsia="Times New Roman" w:hAnsi="Adobe Naskh Medium" w:cs="Adobe Naskh Medium"/>
          <w:b/>
          <w:bCs/>
          <w:color w:val="222222"/>
          <w:sz w:val="36"/>
          <w:szCs w:val="36"/>
          <w:rtl/>
          <w:lang w:bidi="ar-EG"/>
        </w:rPr>
        <w:t>ف</w:t>
      </w:r>
      <w:r w:rsidR="00A81864" w:rsidRPr="00A81864">
        <w:rPr>
          <w:rFonts w:ascii="Adobe Naskh Medium" w:eastAsia="Times New Roman" w:hAnsi="Adobe Naskh Medium" w:cs="Adobe Naskh Medium"/>
          <w:b/>
          <w:bCs/>
          <w:color w:val="222222"/>
          <w:sz w:val="36"/>
          <w:szCs w:val="36"/>
          <w:rtl/>
          <w:lang w:bidi="ar-EG"/>
        </w:rPr>
        <w:t xml:space="preserve">ى </w:t>
      </w:r>
      <w:r w:rsidRPr="00A81864">
        <w:rPr>
          <w:rFonts w:ascii="Adobe Naskh Medium" w:eastAsia="Times New Roman" w:hAnsi="Adobe Naskh Medium" w:cs="Adobe Naskh Medium"/>
          <w:b/>
          <w:bCs/>
          <w:color w:val="222222"/>
          <w:sz w:val="36"/>
          <w:szCs w:val="36"/>
          <w:rtl/>
        </w:rPr>
        <w:t>واحة سيوة لا يغرق فيها أحد.. كثافة المياه تدفع الأجسام لتطفو على سطحها.. جمال وشفاء ومقصد السياح للسباحة.. ظهرت خلال السنوات الأخيرة وأصبحت مقصداً للسياح وزوار سيوة..</w:t>
      </w:r>
      <w:r w:rsidR="00A81864" w:rsidRPr="00A81864">
        <w:rPr>
          <w:rFonts w:ascii="Adobe Naskh Medium" w:eastAsia="Times New Roman" w:hAnsi="Adobe Naskh Medium" w:cs="Adobe Naskh Medium"/>
          <w:b/>
          <w:bCs/>
          <w:color w:val="222222"/>
          <w:sz w:val="36"/>
          <w:szCs w:val="36"/>
          <w:rtl/>
        </w:rPr>
        <w:t xml:space="preserve"> </w:t>
      </w:r>
      <w:r w:rsidRPr="00A81864">
        <w:rPr>
          <w:rFonts w:ascii="Adobe Naskh Medium" w:eastAsia="Times New Roman" w:hAnsi="Adobe Naskh Medium" w:cs="Adobe Naskh Medium"/>
          <w:b/>
          <w:bCs/>
          <w:color w:val="222222"/>
          <w:sz w:val="36"/>
          <w:szCs w:val="36"/>
          <w:rtl/>
        </w:rPr>
        <w:t>مناجم الملح تتحول لبحيرات محاطة ببياض ناصع.. صور</w:t>
      </w:r>
    </w:p>
    <w:p w14:paraId="5F24C5E5" w14:textId="77777777" w:rsidR="00A433E8" w:rsidRPr="00A81864" w:rsidRDefault="00A433E8" w:rsidP="00A433E8">
      <w:pPr>
        <w:shd w:val="clear" w:color="auto" w:fill="FFFFFF"/>
        <w:bidi/>
        <w:spacing w:after="200" w:line="240" w:lineRule="auto"/>
        <w:jc w:val="both"/>
        <w:rPr>
          <w:rFonts w:ascii="Adobe Naskh Medium" w:eastAsia="Times New Roman" w:hAnsi="Adobe Naskh Medium" w:cs="Adobe Naskh Medium"/>
          <w:b/>
          <w:bCs/>
          <w:color w:val="222222"/>
          <w:rtl/>
        </w:rPr>
      </w:pPr>
      <w:r w:rsidRPr="00A81864">
        <w:rPr>
          <w:rFonts w:ascii="Adobe Naskh Medium" w:eastAsia="Times New Roman" w:hAnsi="Adobe Naskh Medium" w:cs="Adobe Naskh Medium"/>
          <w:b/>
          <w:bCs/>
          <w:color w:val="222222"/>
          <w:sz w:val="36"/>
          <w:szCs w:val="36"/>
          <w:rtl/>
        </w:rPr>
        <w:t> </w:t>
      </w:r>
    </w:p>
    <w:p w14:paraId="20C8CE51" w14:textId="77777777" w:rsidR="00A433E8" w:rsidRPr="00A81864" w:rsidRDefault="00A433E8" w:rsidP="00A433E8">
      <w:pPr>
        <w:shd w:val="clear" w:color="auto" w:fill="FFFFFF"/>
        <w:bidi/>
        <w:spacing w:after="200" w:line="240" w:lineRule="auto"/>
        <w:jc w:val="both"/>
        <w:rPr>
          <w:rFonts w:ascii="Adobe Naskh Medium" w:eastAsia="Times New Roman" w:hAnsi="Adobe Naskh Medium" w:cs="Adobe Naskh Medium"/>
          <w:b/>
          <w:bCs/>
          <w:color w:val="222222"/>
          <w:rtl/>
        </w:rPr>
      </w:pPr>
      <w:r w:rsidRPr="00A81864">
        <w:rPr>
          <w:rFonts w:ascii="Adobe Naskh Medium" w:eastAsia="Times New Roman" w:hAnsi="Adobe Naskh Medium" w:cs="Adobe Naskh Medium"/>
          <w:b/>
          <w:bCs/>
          <w:color w:val="222222"/>
          <w:sz w:val="36"/>
          <w:szCs w:val="36"/>
          <w:rtl/>
          <w:lang w:bidi="ar-EG"/>
        </w:rPr>
        <w:t>مطروح - حسن مشالي</w:t>
      </w:r>
    </w:p>
    <w:p w14:paraId="529FB106" w14:textId="2C4D0AED" w:rsidR="00A433E8" w:rsidRPr="00A81864" w:rsidRDefault="00A433E8" w:rsidP="00A433E8">
      <w:pPr>
        <w:shd w:val="clear" w:color="auto" w:fill="FFFFFF"/>
        <w:bidi/>
        <w:spacing w:after="200" w:line="240" w:lineRule="auto"/>
        <w:jc w:val="both"/>
        <w:rPr>
          <w:rFonts w:ascii="Adobe Naskh Medium" w:eastAsia="Times New Roman" w:hAnsi="Adobe Naskh Medium" w:cs="Adobe Naskh Medium"/>
          <w:b/>
          <w:bCs/>
          <w:color w:val="222222"/>
          <w:rtl/>
        </w:rPr>
      </w:pPr>
    </w:p>
    <w:p w14:paraId="5357047A" w14:textId="6EE7EAB0" w:rsidR="00A433E8" w:rsidRPr="00A81864" w:rsidRDefault="00A433E8" w:rsidP="00A433E8">
      <w:pPr>
        <w:shd w:val="clear" w:color="auto" w:fill="FFFFFF"/>
        <w:bidi/>
        <w:spacing w:after="200" w:line="253" w:lineRule="atLeast"/>
        <w:jc w:val="both"/>
        <w:rPr>
          <w:rFonts w:ascii="Adobe Naskh Medium" w:eastAsia="Times New Roman" w:hAnsi="Adobe Naskh Medium" w:cs="Adobe Naskh Medium"/>
          <w:b/>
          <w:bCs/>
          <w:color w:val="222222"/>
          <w:rtl/>
        </w:rPr>
      </w:pPr>
      <w:r w:rsidRPr="00A81864">
        <w:rPr>
          <w:rFonts w:ascii="Adobe Naskh Medium" w:eastAsia="Times New Roman" w:hAnsi="Adobe Naskh Medium" w:cs="Adobe Naskh Medium"/>
          <w:b/>
          <w:bCs/>
          <w:color w:val="222222"/>
          <w:sz w:val="36"/>
          <w:szCs w:val="36"/>
          <w:rtl/>
        </w:rPr>
        <w:t>أصبحت بحيرات الملح ف</w:t>
      </w:r>
      <w:r w:rsidR="00A81864" w:rsidRPr="00A81864">
        <w:rPr>
          <w:rFonts w:ascii="Adobe Naskh Medium" w:eastAsia="Times New Roman" w:hAnsi="Adobe Naskh Medium" w:cs="Adobe Naskh Medium"/>
          <w:b/>
          <w:bCs/>
          <w:color w:val="222222"/>
          <w:sz w:val="36"/>
          <w:szCs w:val="36"/>
          <w:rtl/>
        </w:rPr>
        <w:t xml:space="preserve">ى </w:t>
      </w:r>
      <w:r w:rsidRPr="00A81864">
        <w:rPr>
          <w:rFonts w:ascii="Adobe Naskh Medium" w:eastAsia="Times New Roman" w:hAnsi="Adobe Naskh Medium" w:cs="Adobe Naskh Medium"/>
          <w:b/>
          <w:bCs/>
          <w:color w:val="222222"/>
          <w:sz w:val="36"/>
          <w:szCs w:val="36"/>
          <w:rtl/>
        </w:rPr>
        <w:t>واحة سيوة، خلال السنوات الأخيرة، مقصدا لزوار الواحة من المصريين والسياح العرب والأجانب، من أجل الاستشفاء والاستمتاع بالسباحة فيها، وقصدها خلال الفترة الماضية العديد من مشاهير العالم، وتزايدت شهرتها والإقبال عليها، خاصة خلال موسم السياحة الشتوية.</w:t>
      </w:r>
    </w:p>
    <w:p w14:paraId="4C53993B" w14:textId="6BC901C7" w:rsidR="00A433E8" w:rsidRPr="00A81864" w:rsidRDefault="00A433E8" w:rsidP="00A433E8">
      <w:pPr>
        <w:shd w:val="clear" w:color="auto" w:fill="FFFFFF"/>
        <w:bidi/>
        <w:spacing w:after="200" w:line="253" w:lineRule="atLeast"/>
        <w:jc w:val="both"/>
        <w:rPr>
          <w:rFonts w:ascii="Adobe Naskh Medium" w:eastAsia="Times New Roman" w:hAnsi="Adobe Naskh Medium" w:cs="Adobe Naskh Medium"/>
          <w:b/>
          <w:bCs/>
          <w:color w:val="222222"/>
          <w:rtl/>
        </w:rPr>
      </w:pPr>
      <w:r w:rsidRPr="00A81864">
        <w:rPr>
          <w:rFonts w:ascii="Adobe Naskh Medium" w:eastAsia="Times New Roman" w:hAnsi="Adobe Naskh Medium" w:cs="Adobe Naskh Medium"/>
          <w:b/>
          <w:bCs/>
          <w:color w:val="222222"/>
          <w:sz w:val="36"/>
          <w:szCs w:val="36"/>
          <w:rtl/>
        </w:rPr>
        <w:t>تقع بحيرات الملح شرق</w:t>
      </w:r>
      <w:r w:rsidR="00A81864" w:rsidRPr="00A81864">
        <w:rPr>
          <w:rFonts w:ascii="Adobe Naskh Medium" w:eastAsia="Times New Roman" w:hAnsi="Adobe Naskh Medium" w:cs="Adobe Naskh Medium"/>
          <w:b/>
          <w:bCs/>
          <w:color w:val="222222"/>
          <w:sz w:val="36"/>
          <w:szCs w:val="36"/>
          <w:rtl/>
        </w:rPr>
        <w:t xml:space="preserve">ى </w:t>
      </w:r>
      <w:r w:rsidRPr="00A81864">
        <w:rPr>
          <w:rFonts w:ascii="Adobe Naskh Medium" w:eastAsia="Times New Roman" w:hAnsi="Adobe Naskh Medium" w:cs="Adobe Naskh Medium"/>
          <w:b/>
          <w:bCs/>
          <w:color w:val="222222"/>
          <w:sz w:val="36"/>
          <w:szCs w:val="36"/>
          <w:rtl/>
        </w:rPr>
        <w:t>واحة سيوة بنحو 30 كيلو</w:t>
      </w:r>
      <w:r w:rsidR="00A81864">
        <w:rPr>
          <w:rFonts w:ascii="Adobe Naskh Medium" w:eastAsia="Times New Roman" w:hAnsi="Adobe Naskh Medium" w:cs="Adobe Naskh Medium" w:hint="cs"/>
          <w:b/>
          <w:bCs/>
          <w:color w:val="222222"/>
          <w:sz w:val="36"/>
          <w:szCs w:val="36"/>
          <w:rtl/>
        </w:rPr>
        <w:t xml:space="preserve"> </w:t>
      </w:r>
      <w:r w:rsidRPr="00A81864">
        <w:rPr>
          <w:rFonts w:ascii="Adobe Naskh Medium" w:eastAsia="Times New Roman" w:hAnsi="Adobe Naskh Medium" w:cs="Adobe Naskh Medium"/>
          <w:b/>
          <w:bCs/>
          <w:color w:val="222222"/>
          <w:sz w:val="36"/>
          <w:szCs w:val="36"/>
          <w:rtl/>
        </w:rPr>
        <w:t>متر</w:t>
      </w:r>
      <w:r w:rsidR="00A81864">
        <w:rPr>
          <w:rFonts w:ascii="Adobe Naskh Medium" w:eastAsia="Times New Roman" w:hAnsi="Adobe Naskh Medium" w:cs="Adobe Naskh Medium" w:hint="cs"/>
          <w:b/>
          <w:bCs/>
          <w:color w:val="222222"/>
          <w:sz w:val="36"/>
          <w:szCs w:val="36"/>
          <w:rtl/>
        </w:rPr>
        <w:t>ا</w:t>
      </w:r>
      <w:r w:rsidRPr="00A81864">
        <w:rPr>
          <w:rFonts w:ascii="Adobe Naskh Medium" w:eastAsia="Times New Roman" w:hAnsi="Adobe Naskh Medium" w:cs="Adobe Naskh Medium"/>
          <w:b/>
          <w:bCs/>
          <w:color w:val="222222"/>
          <w:sz w:val="36"/>
          <w:szCs w:val="36"/>
          <w:rtl/>
        </w:rPr>
        <w:t>،</w:t>
      </w:r>
      <w:r w:rsidR="00A81864" w:rsidRPr="00A81864">
        <w:rPr>
          <w:rFonts w:ascii="Adobe Naskh Medium" w:eastAsia="Times New Roman" w:hAnsi="Adobe Naskh Medium" w:cs="Adobe Naskh Medium"/>
          <w:b/>
          <w:bCs/>
          <w:color w:val="222222"/>
          <w:sz w:val="36"/>
          <w:szCs w:val="36"/>
          <w:rtl/>
        </w:rPr>
        <w:t xml:space="preserve"> </w:t>
      </w:r>
      <w:r w:rsidRPr="00A81864">
        <w:rPr>
          <w:rFonts w:ascii="Adobe Naskh Medium" w:eastAsia="Times New Roman" w:hAnsi="Adobe Naskh Medium" w:cs="Adobe Naskh Medium"/>
          <w:b/>
          <w:bCs/>
          <w:color w:val="222222"/>
          <w:sz w:val="36"/>
          <w:szCs w:val="36"/>
          <w:rtl/>
        </w:rPr>
        <w:t>وللوصول إليها من خلال طرقات تمر بين مزارع النخيل، الت</w:t>
      </w:r>
      <w:r w:rsidR="00A81864" w:rsidRPr="00A81864">
        <w:rPr>
          <w:rFonts w:ascii="Adobe Naskh Medium" w:eastAsia="Times New Roman" w:hAnsi="Adobe Naskh Medium" w:cs="Adobe Naskh Medium"/>
          <w:b/>
          <w:bCs/>
          <w:color w:val="222222"/>
          <w:sz w:val="36"/>
          <w:szCs w:val="36"/>
          <w:rtl/>
        </w:rPr>
        <w:t xml:space="preserve">ى </w:t>
      </w:r>
      <w:r w:rsidRPr="00A81864">
        <w:rPr>
          <w:rFonts w:ascii="Adobe Naskh Medium" w:eastAsia="Times New Roman" w:hAnsi="Adobe Naskh Medium" w:cs="Adobe Naskh Medium"/>
          <w:b/>
          <w:bCs/>
          <w:color w:val="222222"/>
          <w:sz w:val="36"/>
          <w:szCs w:val="36"/>
          <w:rtl/>
        </w:rPr>
        <w:t>تشعرك بأنك ف</w:t>
      </w:r>
      <w:r w:rsidR="00A81864" w:rsidRPr="00A81864">
        <w:rPr>
          <w:rFonts w:ascii="Adobe Naskh Medium" w:eastAsia="Times New Roman" w:hAnsi="Adobe Naskh Medium" w:cs="Adobe Naskh Medium"/>
          <w:b/>
          <w:bCs/>
          <w:color w:val="222222"/>
          <w:sz w:val="36"/>
          <w:szCs w:val="36"/>
          <w:rtl/>
        </w:rPr>
        <w:t xml:space="preserve">ى </w:t>
      </w:r>
      <w:r w:rsidRPr="00A81864">
        <w:rPr>
          <w:rFonts w:ascii="Adobe Naskh Medium" w:eastAsia="Times New Roman" w:hAnsi="Adobe Naskh Medium" w:cs="Adobe Naskh Medium"/>
          <w:b/>
          <w:bCs/>
          <w:color w:val="222222"/>
          <w:sz w:val="36"/>
          <w:szCs w:val="36"/>
          <w:rtl/>
        </w:rPr>
        <w:t>عالم بدائ</w:t>
      </w:r>
      <w:r w:rsidR="00A81864" w:rsidRPr="00A81864">
        <w:rPr>
          <w:rFonts w:ascii="Adobe Naskh Medium" w:eastAsia="Times New Roman" w:hAnsi="Adobe Naskh Medium" w:cs="Adobe Naskh Medium"/>
          <w:b/>
          <w:bCs/>
          <w:color w:val="222222"/>
          <w:sz w:val="36"/>
          <w:szCs w:val="36"/>
          <w:rtl/>
        </w:rPr>
        <w:t xml:space="preserve">ى </w:t>
      </w:r>
      <w:r w:rsidRPr="00A81864">
        <w:rPr>
          <w:rFonts w:ascii="Adobe Naskh Medium" w:eastAsia="Times New Roman" w:hAnsi="Adobe Naskh Medium" w:cs="Adobe Naskh Medium"/>
          <w:b/>
          <w:bCs/>
          <w:color w:val="222222"/>
          <w:sz w:val="36"/>
          <w:szCs w:val="36"/>
          <w:rtl/>
        </w:rPr>
        <w:t>أو كأنك وسط إحدى الغابات ذات مشهد جمال</w:t>
      </w:r>
      <w:r w:rsidR="00A81864" w:rsidRPr="00A81864">
        <w:rPr>
          <w:rFonts w:ascii="Adobe Naskh Medium" w:eastAsia="Times New Roman" w:hAnsi="Adobe Naskh Medium" w:cs="Adobe Naskh Medium"/>
          <w:b/>
          <w:bCs/>
          <w:color w:val="222222"/>
          <w:sz w:val="36"/>
          <w:szCs w:val="36"/>
          <w:rtl/>
        </w:rPr>
        <w:t xml:space="preserve">ى </w:t>
      </w:r>
      <w:r w:rsidRPr="00A81864">
        <w:rPr>
          <w:rFonts w:ascii="Adobe Naskh Medium" w:eastAsia="Times New Roman" w:hAnsi="Adobe Naskh Medium" w:cs="Adobe Naskh Medium"/>
          <w:b/>
          <w:bCs/>
          <w:color w:val="222222"/>
          <w:sz w:val="36"/>
          <w:szCs w:val="36"/>
          <w:rtl/>
        </w:rPr>
        <w:t>فطري، خاصة أن الطرق معظمها مدقات ترابية، مما يضاعف الإحساس بالمغامرة والدخول ف</w:t>
      </w:r>
      <w:r w:rsidR="00A81864" w:rsidRPr="00A81864">
        <w:rPr>
          <w:rFonts w:ascii="Adobe Naskh Medium" w:eastAsia="Times New Roman" w:hAnsi="Adobe Naskh Medium" w:cs="Adobe Naskh Medium"/>
          <w:b/>
          <w:bCs/>
          <w:color w:val="222222"/>
          <w:sz w:val="36"/>
          <w:szCs w:val="36"/>
          <w:rtl/>
        </w:rPr>
        <w:t xml:space="preserve">ى </w:t>
      </w:r>
      <w:r w:rsidRPr="00A81864">
        <w:rPr>
          <w:rFonts w:ascii="Adobe Naskh Medium" w:eastAsia="Times New Roman" w:hAnsi="Adobe Naskh Medium" w:cs="Adobe Naskh Medium"/>
          <w:b/>
          <w:bCs/>
          <w:color w:val="222222"/>
          <w:sz w:val="36"/>
          <w:szCs w:val="36"/>
          <w:rtl/>
        </w:rPr>
        <w:t>أجواء بعيدة عن الحياة المدنية بصخبها وزحامها.</w:t>
      </w:r>
    </w:p>
    <w:p w14:paraId="3E2A4F44" w14:textId="50F1D49C" w:rsidR="00A433E8" w:rsidRPr="00A81864" w:rsidRDefault="00A433E8" w:rsidP="00A433E8">
      <w:pPr>
        <w:shd w:val="clear" w:color="auto" w:fill="FFFFFF"/>
        <w:bidi/>
        <w:spacing w:after="200" w:line="253" w:lineRule="atLeast"/>
        <w:jc w:val="both"/>
        <w:rPr>
          <w:rFonts w:ascii="Adobe Naskh Medium" w:eastAsia="Times New Roman" w:hAnsi="Adobe Naskh Medium" w:cs="Adobe Naskh Medium"/>
          <w:b/>
          <w:bCs/>
          <w:color w:val="222222"/>
          <w:rtl/>
        </w:rPr>
      </w:pPr>
      <w:r w:rsidRPr="00A81864">
        <w:rPr>
          <w:rFonts w:ascii="Adobe Naskh Medium" w:eastAsia="Times New Roman" w:hAnsi="Adobe Naskh Medium" w:cs="Adobe Naskh Medium"/>
          <w:b/>
          <w:bCs/>
          <w:color w:val="222222"/>
          <w:sz w:val="36"/>
          <w:szCs w:val="36"/>
          <w:rtl/>
        </w:rPr>
        <w:t>وظهرت بحيرات الملح خلال السنوات القليلة الماضية، وه</w:t>
      </w:r>
      <w:r w:rsidR="00A81864" w:rsidRPr="00A81864">
        <w:rPr>
          <w:rFonts w:ascii="Adobe Naskh Medium" w:eastAsia="Times New Roman" w:hAnsi="Adobe Naskh Medium" w:cs="Adobe Naskh Medium"/>
          <w:b/>
          <w:bCs/>
          <w:color w:val="222222"/>
          <w:sz w:val="36"/>
          <w:szCs w:val="36"/>
          <w:rtl/>
        </w:rPr>
        <w:t xml:space="preserve">ى </w:t>
      </w:r>
      <w:r w:rsidRPr="00A81864">
        <w:rPr>
          <w:rFonts w:ascii="Adobe Naskh Medium" w:eastAsia="Times New Roman" w:hAnsi="Adobe Naskh Medium" w:cs="Adobe Naskh Medium"/>
          <w:b/>
          <w:bCs/>
          <w:color w:val="222222"/>
          <w:sz w:val="36"/>
          <w:szCs w:val="36"/>
          <w:rtl/>
        </w:rPr>
        <w:t>أشبه بحمامات السباحة، تظهر عقب العمل ف</w:t>
      </w:r>
      <w:r w:rsidR="00A81864" w:rsidRPr="00A81864">
        <w:rPr>
          <w:rFonts w:ascii="Adobe Naskh Medium" w:eastAsia="Times New Roman" w:hAnsi="Adobe Naskh Medium" w:cs="Adobe Naskh Medium"/>
          <w:b/>
          <w:bCs/>
          <w:color w:val="222222"/>
          <w:sz w:val="36"/>
          <w:szCs w:val="36"/>
          <w:rtl/>
        </w:rPr>
        <w:t xml:space="preserve">ى </w:t>
      </w:r>
      <w:r w:rsidRPr="00A81864">
        <w:rPr>
          <w:rFonts w:ascii="Adobe Naskh Medium" w:eastAsia="Times New Roman" w:hAnsi="Adobe Naskh Medium" w:cs="Adobe Naskh Medium"/>
          <w:b/>
          <w:bCs/>
          <w:color w:val="222222"/>
          <w:sz w:val="36"/>
          <w:szCs w:val="36"/>
          <w:rtl/>
        </w:rPr>
        <w:t>مناجم الملح، حيث يتم حفر قطاعات طولية بأعماق تتراوح بين 3 و4 أمتار لاستخراج الملح الصخر، وبعد ذلك تتجمع فيها المياه بلونها الفيروزي، والت</w:t>
      </w:r>
      <w:r w:rsidR="00A81864" w:rsidRPr="00A81864">
        <w:rPr>
          <w:rFonts w:ascii="Adobe Naskh Medium" w:eastAsia="Times New Roman" w:hAnsi="Adobe Naskh Medium" w:cs="Adobe Naskh Medium"/>
          <w:b/>
          <w:bCs/>
          <w:color w:val="222222"/>
          <w:sz w:val="36"/>
          <w:szCs w:val="36"/>
          <w:rtl/>
        </w:rPr>
        <w:t xml:space="preserve">ى </w:t>
      </w:r>
      <w:r w:rsidRPr="00A81864">
        <w:rPr>
          <w:rFonts w:ascii="Adobe Naskh Medium" w:eastAsia="Times New Roman" w:hAnsi="Adobe Naskh Medium" w:cs="Adobe Naskh Medium"/>
          <w:b/>
          <w:bCs/>
          <w:color w:val="222222"/>
          <w:sz w:val="36"/>
          <w:szCs w:val="36"/>
          <w:rtl/>
        </w:rPr>
        <w:t>تشكل مشهد</w:t>
      </w:r>
      <w:r w:rsidR="00A81864">
        <w:rPr>
          <w:rFonts w:ascii="Adobe Naskh Medium" w:eastAsia="Times New Roman" w:hAnsi="Adobe Naskh Medium" w:cs="Adobe Naskh Medium" w:hint="cs"/>
          <w:b/>
          <w:bCs/>
          <w:color w:val="222222"/>
          <w:sz w:val="36"/>
          <w:szCs w:val="36"/>
          <w:rtl/>
        </w:rPr>
        <w:t>ا</w:t>
      </w:r>
      <w:r w:rsidRPr="00A81864">
        <w:rPr>
          <w:rFonts w:ascii="Adobe Naskh Medium" w:eastAsia="Times New Roman" w:hAnsi="Adobe Naskh Medium" w:cs="Adobe Naskh Medium"/>
          <w:b/>
          <w:bCs/>
          <w:color w:val="222222"/>
          <w:sz w:val="36"/>
          <w:szCs w:val="36"/>
          <w:rtl/>
        </w:rPr>
        <w:t xml:space="preserve"> جمالي</w:t>
      </w:r>
      <w:r w:rsidR="00A81864">
        <w:rPr>
          <w:rFonts w:ascii="Adobe Naskh Medium" w:eastAsia="Times New Roman" w:hAnsi="Adobe Naskh Medium" w:cs="Adobe Naskh Medium" w:hint="cs"/>
          <w:b/>
          <w:bCs/>
          <w:color w:val="222222"/>
          <w:sz w:val="36"/>
          <w:szCs w:val="36"/>
          <w:rtl/>
        </w:rPr>
        <w:t>ا</w:t>
      </w:r>
      <w:r w:rsidRPr="00A81864">
        <w:rPr>
          <w:rFonts w:ascii="Adobe Naskh Medium" w:eastAsia="Times New Roman" w:hAnsi="Adobe Naskh Medium" w:cs="Adobe Naskh Medium"/>
          <w:b/>
          <w:bCs/>
          <w:color w:val="222222"/>
          <w:sz w:val="36"/>
          <w:szCs w:val="36"/>
          <w:rtl/>
        </w:rPr>
        <w:t>، لشفافية المياه مع نصاعة اللون الأبيض للملح ف</w:t>
      </w:r>
      <w:r w:rsidR="00A81864" w:rsidRPr="00A81864">
        <w:rPr>
          <w:rFonts w:ascii="Adobe Naskh Medium" w:eastAsia="Times New Roman" w:hAnsi="Adobe Naskh Medium" w:cs="Adobe Naskh Medium"/>
          <w:b/>
          <w:bCs/>
          <w:color w:val="222222"/>
          <w:sz w:val="36"/>
          <w:szCs w:val="36"/>
          <w:rtl/>
        </w:rPr>
        <w:t xml:space="preserve">ى </w:t>
      </w:r>
      <w:r w:rsidRPr="00A81864">
        <w:rPr>
          <w:rFonts w:ascii="Adobe Naskh Medium" w:eastAsia="Times New Roman" w:hAnsi="Adobe Naskh Medium" w:cs="Adobe Naskh Medium"/>
          <w:b/>
          <w:bCs/>
          <w:color w:val="222222"/>
          <w:sz w:val="36"/>
          <w:szCs w:val="36"/>
          <w:rtl/>
        </w:rPr>
        <w:t>القاع والجوانب وكأنها بحيرات محاطة بالثلوج البيضاء. </w:t>
      </w:r>
    </w:p>
    <w:p w14:paraId="782FAD94" w14:textId="67D44558" w:rsidR="00A433E8" w:rsidRPr="00A81864" w:rsidRDefault="00A433E8" w:rsidP="00A81864">
      <w:pPr>
        <w:shd w:val="clear" w:color="auto" w:fill="FFFFFF"/>
        <w:bidi/>
        <w:spacing w:after="200" w:line="253" w:lineRule="atLeast"/>
        <w:jc w:val="both"/>
        <w:rPr>
          <w:rFonts w:ascii="Adobe Naskh Medium" w:eastAsia="Times New Roman" w:hAnsi="Adobe Naskh Medium" w:cs="Adobe Naskh Medium"/>
          <w:b/>
          <w:bCs/>
          <w:color w:val="222222"/>
          <w:sz w:val="32"/>
          <w:szCs w:val="32"/>
          <w:rtl/>
        </w:rPr>
      </w:pPr>
      <w:r w:rsidRPr="00A81864">
        <w:rPr>
          <w:rFonts w:ascii="Adobe Naskh Medium" w:eastAsia="Times New Roman" w:hAnsi="Adobe Naskh Medium" w:cs="Adobe Naskh Medium"/>
          <w:b/>
          <w:bCs/>
          <w:color w:val="222222"/>
          <w:sz w:val="32"/>
          <w:szCs w:val="32"/>
          <w:rtl/>
        </w:rPr>
        <w:t>وأكد محمد عمران جير</w:t>
      </w:r>
      <w:r w:rsidR="00A81864" w:rsidRPr="00A81864">
        <w:rPr>
          <w:rFonts w:ascii="Adobe Naskh Medium" w:eastAsia="Times New Roman" w:hAnsi="Adobe Naskh Medium" w:cs="Adobe Naskh Medium"/>
          <w:b/>
          <w:bCs/>
          <w:color w:val="222222"/>
          <w:sz w:val="32"/>
          <w:szCs w:val="32"/>
          <w:rtl/>
        </w:rPr>
        <w:t xml:space="preserve">ى </w:t>
      </w:r>
      <w:r w:rsidRPr="00A81864">
        <w:rPr>
          <w:rFonts w:ascii="Adobe Naskh Medium" w:eastAsia="Times New Roman" w:hAnsi="Adobe Naskh Medium" w:cs="Adobe Naskh Medium"/>
          <w:b/>
          <w:bCs/>
          <w:color w:val="222222"/>
          <w:sz w:val="32"/>
          <w:szCs w:val="32"/>
          <w:rtl/>
        </w:rPr>
        <w:t>عضو مجلس إدارة</w:t>
      </w:r>
      <w:r w:rsidR="00F52FAB">
        <w:rPr>
          <w:rFonts w:ascii="Adobe Naskh Medium" w:eastAsia="Times New Roman" w:hAnsi="Adobe Naskh Medium" w:cs="Adobe Naskh Medium" w:hint="cs"/>
          <w:b/>
          <w:bCs/>
          <w:color w:val="222222"/>
          <w:sz w:val="32"/>
          <w:szCs w:val="32"/>
          <w:rtl/>
        </w:rPr>
        <w:t xml:space="preserve"> إحدى</w:t>
      </w:r>
      <w:r w:rsidRPr="00A81864">
        <w:rPr>
          <w:rFonts w:ascii="Adobe Naskh Medium" w:eastAsia="Times New Roman" w:hAnsi="Adobe Naskh Medium" w:cs="Adobe Naskh Medium"/>
          <w:b/>
          <w:bCs/>
          <w:color w:val="222222"/>
          <w:sz w:val="32"/>
          <w:szCs w:val="32"/>
          <w:rtl/>
        </w:rPr>
        <w:t xml:space="preserve"> </w:t>
      </w:r>
      <w:r w:rsidR="00F52FAB">
        <w:rPr>
          <w:rFonts w:ascii="Adobe Naskh Medium" w:eastAsia="Times New Roman" w:hAnsi="Adobe Naskh Medium" w:cs="Adobe Naskh Medium" w:hint="cs"/>
          <w:b/>
          <w:bCs/>
          <w:color w:val="222222"/>
          <w:sz w:val="32"/>
          <w:szCs w:val="32"/>
          <w:rtl/>
        </w:rPr>
        <w:t>ال</w:t>
      </w:r>
      <w:r w:rsidRPr="00A81864">
        <w:rPr>
          <w:rFonts w:ascii="Adobe Naskh Medium" w:eastAsia="Times New Roman" w:hAnsi="Adobe Naskh Medium" w:cs="Adobe Naskh Medium"/>
          <w:b/>
          <w:bCs/>
          <w:color w:val="222222"/>
          <w:sz w:val="32"/>
          <w:szCs w:val="32"/>
          <w:rtl/>
        </w:rPr>
        <w:t>جمعي</w:t>
      </w:r>
      <w:r w:rsidR="00F52FAB">
        <w:rPr>
          <w:rFonts w:ascii="Adobe Naskh Medium" w:eastAsia="Times New Roman" w:hAnsi="Adobe Naskh Medium" w:cs="Adobe Naskh Medium" w:hint="cs"/>
          <w:b/>
          <w:bCs/>
          <w:color w:val="222222"/>
          <w:sz w:val="32"/>
          <w:szCs w:val="32"/>
          <w:rtl/>
        </w:rPr>
        <w:t>ات</w:t>
      </w:r>
      <w:r w:rsidRPr="00A81864">
        <w:rPr>
          <w:rFonts w:ascii="Adobe Naskh Medium" w:eastAsia="Times New Roman" w:hAnsi="Adobe Naskh Medium" w:cs="Adobe Naskh Medium"/>
          <w:b/>
          <w:bCs/>
          <w:color w:val="222222"/>
          <w:sz w:val="32"/>
          <w:szCs w:val="32"/>
          <w:rtl/>
        </w:rPr>
        <w:t xml:space="preserve"> للخدمات السياحية والحفاظ عل</w:t>
      </w:r>
      <w:r w:rsidR="00A81864" w:rsidRPr="00A81864">
        <w:rPr>
          <w:rFonts w:ascii="Adobe Naskh Medium" w:eastAsia="Times New Roman" w:hAnsi="Adobe Naskh Medium" w:cs="Adobe Naskh Medium"/>
          <w:b/>
          <w:bCs/>
          <w:color w:val="222222"/>
          <w:sz w:val="32"/>
          <w:szCs w:val="32"/>
          <w:rtl/>
        </w:rPr>
        <w:t xml:space="preserve">ى </w:t>
      </w:r>
      <w:r w:rsidRPr="00A81864">
        <w:rPr>
          <w:rFonts w:ascii="Adobe Naskh Medium" w:eastAsia="Times New Roman" w:hAnsi="Adobe Naskh Medium" w:cs="Adobe Naskh Medium"/>
          <w:b/>
          <w:bCs/>
          <w:color w:val="222222"/>
          <w:sz w:val="32"/>
          <w:szCs w:val="32"/>
          <w:rtl/>
        </w:rPr>
        <w:t xml:space="preserve">البيئة، أن منطقة بحيرات الملح أصبحت مقصدا سياحيا هاما، لزوار واحة سيوة، خلال السنوات الأخيرة، وتنظم </w:t>
      </w:r>
      <w:r w:rsidRPr="00A81864">
        <w:rPr>
          <w:rFonts w:ascii="Adobe Naskh Medium" w:eastAsia="Times New Roman" w:hAnsi="Adobe Naskh Medium" w:cs="Adobe Naskh Medium"/>
          <w:b/>
          <w:bCs/>
          <w:color w:val="222222"/>
          <w:sz w:val="32"/>
          <w:szCs w:val="32"/>
          <w:rtl/>
        </w:rPr>
        <w:lastRenderedPageBreak/>
        <w:t>شركات السياحة رحلات خاصة إليها، للاستمتاع بالمناظر الطبيعية، وكذلك العلاج من الأمراض الجلدية، وبحثاً عن الراحة والاسترخاء وتجديد النشاط وطرد الطاقة السلبية.</w:t>
      </w:r>
    </w:p>
    <w:p w14:paraId="535EE360" w14:textId="0CB6F927" w:rsidR="00A433E8" w:rsidRPr="00A81864" w:rsidRDefault="00A433E8" w:rsidP="00F52FAB">
      <w:pPr>
        <w:shd w:val="clear" w:color="auto" w:fill="FFFFFF"/>
        <w:bidi/>
        <w:spacing w:after="200" w:line="253" w:lineRule="atLeast"/>
        <w:jc w:val="both"/>
        <w:rPr>
          <w:rFonts w:ascii="Adobe Naskh Medium" w:eastAsia="Times New Roman" w:hAnsi="Adobe Naskh Medium" w:cs="Adobe Naskh Medium"/>
          <w:b/>
          <w:bCs/>
          <w:color w:val="222222"/>
          <w:rtl/>
        </w:rPr>
      </w:pPr>
      <w:r w:rsidRPr="00A81864">
        <w:rPr>
          <w:rFonts w:ascii="Adobe Naskh Medium" w:eastAsia="Times New Roman" w:hAnsi="Adobe Naskh Medium" w:cs="Adobe Naskh Medium"/>
          <w:b/>
          <w:bCs/>
          <w:color w:val="222222"/>
          <w:sz w:val="36"/>
          <w:szCs w:val="36"/>
          <w:rtl/>
        </w:rPr>
        <w:t>وأكد "جيرى " أن السباحة ف</w:t>
      </w:r>
      <w:r w:rsidR="00A81864" w:rsidRPr="00A81864">
        <w:rPr>
          <w:rFonts w:ascii="Adobe Naskh Medium" w:eastAsia="Times New Roman" w:hAnsi="Adobe Naskh Medium" w:cs="Adobe Naskh Medium"/>
          <w:b/>
          <w:bCs/>
          <w:color w:val="222222"/>
          <w:sz w:val="36"/>
          <w:szCs w:val="36"/>
          <w:rtl/>
        </w:rPr>
        <w:t xml:space="preserve">ى </w:t>
      </w:r>
      <w:r w:rsidRPr="00A81864">
        <w:rPr>
          <w:rFonts w:ascii="Adobe Naskh Medium" w:eastAsia="Times New Roman" w:hAnsi="Adobe Naskh Medium" w:cs="Adobe Naskh Medium"/>
          <w:b/>
          <w:bCs/>
          <w:color w:val="222222"/>
          <w:sz w:val="36"/>
          <w:szCs w:val="36"/>
          <w:rtl/>
        </w:rPr>
        <w:t>بحيرات الملح ممتعة وتناسب الجميع، وأن كثافة الملح ف</w:t>
      </w:r>
      <w:r w:rsidR="00A81864" w:rsidRPr="00A81864">
        <w:rPr>
          <w:rFonts w:ascii="Adobe Naskh Medium" w:eastAsia="Times New Roman" w:hAnsi="Adobe Naskh Medium" w:cs="Adobe Naskh Medium"/>
          <w:b/>
          <w:bCs/>
          <w:color w:val="222222"/>
          <w:sz w:val="36"/>
          <w:szCs w:val="36"/>
          <w:rtl/>
        </w:rPr>
        <w:t xml:space="preserve">ى </w:t>
      </w:r>
      <w:r w:rsidRPr="00A81864">
        <w:rPr>
          <w:rFonts w:ascii="Adobe Naskh Medium" w:eastAsia="Times New Roman" w:hAnsi="Adobe Naskh Medium" w:cs="Adobe Naskh Medium"/>
          <w:b/>
          <w:bCs/>
          <w:color w:val="222222"/>
          <w:sz w:val="36"/>
          <w:szCs w:val="36"/>
          <w:rtl/>
        </w:rPr>
        <w:t>المياه تدفع جسم الإنسان لأعلى فيطفو على سطح الماء، وهو ما يمنع مخاطر الغرق، كما أن كل من يسبح ف</w:t>
      </w:r>
      <w:r w:rsidR="00A81864" w:rsidRPr="00A81864">
        <w:rPr>
          <w:rFonts w:ascii="Adobe Naskh Medium" w:eastAsia="Times New Roman" w:hAnsi="Adobe Naskh Medium" w:cs="Adobe Naskh Medium"/>
          <w:b/>
          <w:bCs/>
          <w:color w:val="222222"/>
          <w:sz w:val="36"/>
          <w:szCs w:val="36"/>
          <w:rtl/>
        </w:rPr>
        <w:t xml:space="preserve">ى </w:t>
      </w:r>
      <w:r w:rsidRPr="00A81864">
        <w:rPr>
          <w:rFonts w:ascii="Adobe Naskh Medium" w:eastAsia="Times New Roman" w:hAnsi="Adobe Naskh Medium" w:cs="Adobe Naskh Medium"/>
          <w:b/>
          <w:bCs/>
          <w:color w:val="222222"/>
          <w:sz w:val="36"/>
          <w:szCs w:val="36"/>
          <w:rtl/>
        </w:rPr>
        <w:t>بحيرات الملح يشعر فورا بتغيرات إيجابية لحالته النفسية، وطالب الجميع بزيارة سيوة الاستمتاع بمعالمها المتنوعة، من آثار وطبيعة بكر والأماكن الإستشفائية مثل حمامات الرمال الساخنة وعيون المياه الطبيعية والكبريتية وبحيرات الملح وغيرها. </w:t>
      </w:r>
    </w:p>
    <w:p w14:paraId="7A45ABFE" w14:textId="44FE7051" w:rsidR="00A433E8" w:rsidRPr="00A81864" w:rsidRDefault="00A433E8" w:rsidP="00A433E8">
      <w:pPr>
        <w:shd w:val="clear" w:color="auto" w:fill="FFFFFF"/>
        <w:bidi/>
        <w:spacing w:after="200" w:line="240" w:lineRule="auto"/>
        <w:jc w:val="both"/>
        <w:rPr>
          <w:rFonts w:ascii="Adobe Naskh Medium" w:eastAsia="Times New Roman" w:hAnsi="Adobe Naskh Medium" w:cs="Adobe Naskh Medium"/>
          <w:b/>
          <w:bCs/>
          <w:color w:val="222222"/>
          <w:rtl/>
        </w:rPr>
      </w:pPr>
      <w:r w:rsidRPr="00A81864">
        <w:rPr>
          <w:rFonts w:ascii="Adobe Naskh Medium" w:eastAsia="Times New Roman" w:hAnsi="Adobe Naskh Medium" w:cs="Adobe Naskh Medium"/>
          <w:b/>
          <w:bCs/>
          <w:color w:val="333333"/>
          <w:sz w:val="36"/>
          <w:szCs w:val="36"/>
          <w:rtl/>
        </w:rPr>
        <w:t>وتعد واحة سيوة محمية طبيعية، ويتم الحفاظ على وحدة الطراز المعمار</w:t>
      </w:r>
      <w:r w:rsidR="00A81864" w:rsidRPr="00A81864">
        <w:rPr>
          <w:rFonts w:ascii="Adobe Naskh Medium" w:eastAsia="Times New Roman" w:hAnsi="Adobe Naskh Medium" w:cs="Adobe Naskh Medium"/>
          <w:b/>
          <w:bCs/>
          <w:color w:val="333333"/>
          <w:sz w:val="36"/>
          <w:szCs w:val="36"/>
          <w:rtl/>
        </w:rPr>
        <w:t xml:space="preserve">ى </w:t>
      </w:r>
      <w:r w:rsidRPr="00A81864">
        <w:rPr>
          <w:rFonts w:ascii="Adobe Naskh Medium" w:eastAsia="Times New Roman" w:hAnsi="Adobe Naskh Medium" w:cs="Adobe Naskh Medium"/>
          <w:b/>
          <w:bCs/>
          <w:color w:val="333333"/>
          <w:sz w:val="36"/>
          <w:szCs w:val="36"/>
          <w:rtl/>
        </w:rPr>
        <w:t>وجميع المبان</w:t>
      </w:r>
      <w:r w:rsidR="00A81864" w:rsidRPr="00A81864">
        <w:rPr>
          <w:rFonts w:ascii="Adobe Naskh Medium" w:eastAsia="Times New Roman" w:hAnsi="Adobe Naskh Medium" w:cs="Adobe Naskh Medium"/>
          <w:b/>
          <w:bCs/>
          <w:color w:val="333333"/>
          <w:sz w:val="36"/>
          <w:szCs w:val="36"/>
          <w:rtl/>
        </w:rPr>
        <w:t xml:space="preserve">ى </w:t>
      </w:r>
      <w:r w:rsidRPr="00A81864">
        <w:rPr>
          <w:rFonts w:ascii="Adobe Naskh Medium" w:eastAsia="Times New Roman" w:hAnsi="Adobe Naskh Medium" w:cs="Adobe Naskh Medium"/>
          <w:b/>
          <w:bCs/>
          <w:color w:val="333333"/>
          <w:sz w:val="36"/>
          <w:szCs w:val="36"/>
          <w:rtl/>
        </w:rPr>
        <w:t>مكونة من طابق أو طابقين، وكذلك الفنادق والمنتجعات مقامة على الطراز المعمار</w:t>
      </w:r>
      <w:r w:rsidR="00A81864" w:rsidRPr="00A81864">
        <w:rPr>
          <w:rFonts w:ascii="Adobe Naskh Medium" w:eastAsia="Times New Roman" w:hAnsi="Adobe Naskh Medium" w:cs="Adobe Naskh Medium"/>
          <w:b/>
          <w:bCs/>
          <w:color w:val="333333"/>
          <w:sz w:val="36"/>
          <w:szCs w:val="36"/>
          <w:rtl/>
        </w:rPr>
        <w:t xml:space="preserve">ى </w:t>
      </w:r>
      <w:r w:rsidRPr="00A81864">
        <w:rPr>
          <w:rFonts w:ascii="Adobe Naskh Medium" w:eastAsia="Times New Roman" w:hAnsi="Adobe Naskh Medium" w:cs="Adobe Naskh Medium"/>
          <w:b/>
          <w:bCs/>
          <w:color w:val="333333"/>
          <w:sz w:val="36"/>
          <w:szCs w:val="36"/>
          <w:rtl/>
        </w:rPr>
        <w:t>السيو</w:t>
      </w:r>
      <w:r w:rsidR="00A81864" w:rsidRPr="00A81864">
        <w:rPr>
          <w:rFonts w:ascii="Adobe Naskh Medium" w:eastAsia="Times New Roman" w:hAnsi="Adobe Naskh Medium" w:cs="Adobe Naskh Medium"/>
          <w:b/>
          <w:bCs/>
          <w:color w:val="333333"/>
          <w:sz w:val="36"/>
          <w:szCs w:val="36"/>
          <w:rtl/>
        </w:rPr>
        <w:t xml:space="preserve">ى </w:t>
      </w:r>
      <w:r w:rsidRPr="00A81864">
        <w:rPr>
          <w:rFonts w:ascii="Adobe Naskh Medium" w:eastAsia="Times New Roman" w:hAnsi="Adobe Naskh Medium" w:cs="Adobe Naskh Medium"/>
          <w:b/>
          <w:bCs/>
          <w:color w:val="333333"/>
          <w:sz w:val="36"/>
          <w:szCs w:val="36"/>
          <w:rtl/>
        </w:rPr>
        <w:t>القديم، من حيث توحيد مظهرها وألوان واجهاتها، وتتفاوت أسعار الإقامة لتناسب جميع المستويات.</w:t>
      </w:r>
    </w:p>
    <w:p w14:paraId="5DE43279" w14:textId="3CDE5EFF" w:rsidR="00A433E8" w:rsidRPr="00A81864" w:rsidRDefault="00A433E8" w:rsidP="00A433E8">
      <w:pPr>
        <w:shd w:val="clear" w:color="auto" w:fill="FFFFFF"/>
        <w:bidi/>
        <w:spacing w:after="200" w:line="240" w:lineRule="auto"/>
        <w:jc w:val="both"/>
        <w:rPr>
          <w:rFonts w:ascii="Adobe Naskh Medium" w:eastAsia="Times New Roman" w:hAnsi="Adobe Naskh Medium" w:cs="Adobe Naskh Medium"/>
          <w:b/>
          <w:bCs/>
          <w:color w:val="222222"/>
          <w:rtl/>
        </w:rPr>
      </w:pPr>
      <w:r w:rsidRPr="00A81864">
        <w:rPr>
          <w:rFonts w:ascii="Adobe Naskh Medium" w:eastAsia="Times New Roman" w:hAnsi="Adobe Naskh Medium" w:cs="Adobe Naskh Medium"/>
          <w:b/>
          <w:bCs/>
          <w:color w:val="333333"/>
          <w:sz w:val="36"/>
          <w:szCs w:val="36"/>
          <w:rtl/>
        </w:rPr>
        <w:t>وتمثل الخيار الأمثل للسياح ومحب</w:t>
      </w:r>
      <w:r w:rsidR="00A81864" w:rsidRPr="00A81864">
        <w:rPr>
          <w:rFonts w:ascii="Adobe Naskh Medium" w:eastAsia="Times New Roman" w:hAnsi="Adobe Naskh Medium" w:cs="Adobe Naskh Medium"/>
          <w:b/>
          <w:bCs/>
          <w:color w:val="333333"/>
          <w:sz w:val="36"/>
          <w:szCs w:val="36"/>
          <w:rtl/>
        </w:rPr>
        <w:t xml:space="preserve">ى </w:t>
      </w:r>
      <w:r w:rsidRPr="00A81864">
        <w:rPr>
          <w:rFonts w:ascii="Adobe Naskh Medium" w:eastAsia="Times New Roman" w:hAnsi="Adobe Naskh Medium" w:cs="Adobe Naskh Medium"/>
          <w:b/>
          <w:bCs/>
          <w:color w:val="333333"/>
          <w:sz w:val="36"/>
          <w:szCs w:val="36"/>
          <w:rtl/>
        </w:rPr>
        <w:t>المغامرة، والباحثين عن الراحة والهدوء</w:t>
      </w:r>
      <w:r w:rsidR="00A81864" w:rsidRPr="00A81864">
        <w:rPr>
          <w:rFonts w:ascii="Adobe Naskh Medium" w:eastAsia="Times New Roman" w:hAnsi="Adobe Naskh Medium" w:cs="Adobe Naskh Medium"/>
          <w:b/>
          <w:bCs/>
          <w:color w:val="333333"/>
          <w:sz w:val="36"/>
          <w:szCs w:val="36"/>
          <w:rtl/>
        </w:rPr>
        <w:t xml:space="preserve"> </w:t>
      </w:r>
      <w:r w:rsidRPr="00A81864">
        <w:rPr>
          <w:rFonts w:ascii="Adobe Naskh Medium" w:eastAsia="Times New Roman" w:hAnsi="Adobe Naskh Medium" w:cs="Adobe Naskh Medium"/>
          <w:b/>
          <w:bCs/>
          <w:color w:val="333333"/>
          <w:sz w:val="36"/>
          <w:szCs w:val="36"/>
          <w:rtl/>
        </w:rPr>
        <w:t>والحياة البدائية، والاستمتاع بجوها الساحر وعيون المياه الساخنة والكبريتية، المتدفقة من باطن الأرض، أو بحثا عن العلاج والاستشفاء</w:t>
      </w:r>
      <w:r w:rsidRPr="00A81864">
        <w:rPr>
          <w:rFonts w:ascii="Adobe Naskh Medium" w:eastAsia="Times New Roman" w:hAnsi="Adobe Naskh Medium" w:cs="Adobe Naskh Medium"/>
          <w:b/>
          <w:bCs/>
          <w:color w:val="333333"/>
          <w:sz w:val="36"/>
          <w:szCs w:val="36"/>
          <w:rtl/>
          <w:lang w:bidi="ar-EG"/>
        </w:rPr>
        <w:t>، حيث تضم الواحة أكثر من 200 عين مياه طبيعية متنوعة الخصائص، إلى جانب بحيرات الملح</w:t>
      </w:r>
      <w:r w:rsidRPr="00A81864">
        <w:rPr>
          <w:rFonts w:ascii="Adobe Naskh Medium" w:eastAsia="Times New Roman" w:hAnsi="Adobe Naskh Medium" w:cs="Adobe Naskh Medium"/>
          <w:b/>
          <w:bCs/>
          <w:color w:val="333333"/>
          <w:sz w:val="36"/>
          <w:szCs w:val="36"/>
        </w:rPr>
        <w:t>.</w:t>
      </w:r>
    </w:p>
    <w:p w14:paraId="167127E6" w14:textId="2CBEFC07" w:rsidR="00A433E8" w:rsidRPr="00A81864" w:rsidRDefault="00A433E8" w:rsidP="00A433E8">
      <w:pPr>
        <w:shd w:val="clear" w:color="auto" w:fill="FFFFFF"/>
        <w:bidi/>
        <w:spacing w:after="200" w:line="240" w:lineRule="auto"/>
        <w:jc w:val="both"/>
        <w:rPr>
          <w:rFonts w:ascii="Adobe Naskh Medium" w:eastAsia="Times New Roman" w:hAnsi="Adobe Naskh Medium" w:cs="Adobe Naskh Medium"/>
          <w:b/>
          <w:bCs/>
          <w:color w:val="222222"/>
          <w:rtl/>
        </w:rPr>
      </w:pPr>
      <w:r w:rsidRPr="00A81864">
        <w:rPr>
          <w:rFonts w:ascii="Adobe Naskh Medium" w:eastAsia="Times New Roman" w:hAnsi="Adobe Naskh Medium" w:cs="Adobe Naskh Medium"/>
          <w:b/>
          <w:bCs/>
          <w:color w:val="333333"/>
          <w:sz w:val="36"/>
          <w:szCs w:val="36"/>
          <w:rtl/>
        </w:rPr>
        <w:t>وتغط</w:t>
      </w:r>
      <w:r w:rsidR="00A81864" w:rsidRPr="00A81864">
        <w:rPr>
          <w:rFonts w:ascii="Adobe Naskh Medium" w:eastAsia="Times New Roman" w:hAnsi="Adobe Naskh Medium" w:cs="Adobe Naskh Medium"/>
          <w:b/>
          <w:bCs/>
          <w:color w:val="333333"/>
          <w:sz w:val="36"/>
          <w:szCs w:val="36"/>
          <w:rtl/>
        </w:rPr>
        <w:t xml:space="preserve">ى </w:t>
      </w:r>
      <w:r w:rsidRPr="00A81864">
        <w:rPr>
          <w:rFonts w:ascii="Adobe Naskh Medium" w:eastAsia="Times New Roman" w:hAnsi="Adobe Naskh Medium" w:cs="Adobe Naskh Medium"/>
          <w:b/>
          <w:bCs/>
          <w:color w:val="333333"/>
          <w:sz w:val="36"/>
          <w:szCs w:val="36"/>
          <w:rtl/>
        </w:rPr>
        <w:t>أشجار النخيل والزيتون، مساحات كبيرة من أراض</w:t>
      </w:r>
      <w:r w:rsidR="00A81864" w:rsidRPr="00A81864">
        <w:rPr>
          <w:rFonts w:ascii="Adobe Naskh Medium" w:eastAsia="Times New Roman" w:hAnsi="Adobe Naskh Medium" w:cs="Adobe Naskh Medium"/>
          <w:b/>
          <w:bCs/>
          <w:color w:val="333333"/>
          <w:sz w:val="36"/>
          <w:szCs w:val="36"/>
          <w:rtl/>
        </w:rPr>
        <w:t xml:space="preserve">ى </w:t>
      </w:r>
      <w:r w:rsidRPr="00A81864">
        <w:rPr>
          <w:rFonts w:ascii="Adobe Naskh Medium" w:eastAsia="Times New Roman" w:hAnsi="Adobe Naskh Medium" w:cs="Adobe Naskh Medium"/>
          <w:b/>
          <w:bCs/>
          <w:color w:val="333333"/>
          <w:sz w:val="36"/>
          <w:szCs w:val="36"/>
          <w:rtl/>
        </w:rPr>
        <w:t>الواحة الواقعة ف</w:t>
      </w:r>
      <w:r w:rsidR="00A81864" w:rsidRPr="00A81864">
        <w:rPr>
          <w:rFonts w:ascii="Adobe Naskh Medium" w:eastAsia="Times New Roman" w:hAnsi="Adobe Naskh Medium" w:cs="Adobe Naskh Medium"/>
          <w:b/>
          <w:bCs/>
          <w:color w:val="333333"/>
          <w:sz w:val="36"/>
          <w:szCs w:val="36"/>
          <w:rtl/>
        </w:rPr>
        <w:t xml:space="preserve">ى </w:t>
      </w:r>
      <w:r w:rsidRPr="00A81864">
        <w:rPr>
          <w:rFonts w:ascii="Adobe Naskh Medium" w:eastAsia="Times New Roman" w:hAnsi="Adobe Naskh Medium" w:cs="Adobe Naskh Medium"/>
          <w:b/>
          <w:bCs/>
          <w:color w:val="333333"/>
          <w:sz w:val="36"/>
          <w:szCs w:val="36"/>
          <w:rtl/>
        </w:rPr>
        <w:t>قلب الصحراء، وتتدفق عيون المياه من باطن الأرض، والتى يعود تاريخها الى العصور الرومانية القديمة، إلى جانب البحيرات الطبيعية.</w:t>
      </w:r>
    </w:p>
    <w:p w14:paraId="0E14512A" w14:textId="21A5B54E" w:rsidR="00A433E8" w:rsidRPr="00A81864" w:rsidRDefault="00A433E8" w:rsidP="00A433E8">
      <w:pPr>
        <w:shd w:val="clear" w:color="auto" w:fill="FFFFFF"/>
        <w:bidi/>
        <w:spacing w:after="200" w:line="240" w:lineRule="auto"/>
        <w:jc w:val="both"/>
        <w:rPr>
          <w:rFonts w:ascii="Adobe Naskh Medium" w:eastAsia="Times New Roman" w:hAnsi="Adobe Naskh Medium" w:cs="Adobe Naskh Medium"/>
          <w:b/>
          <w:bCs/>
          <w:color w:val="222222"/>
          <w:rtl/>
        </w:rPr>
      </w:pPr>
      <w:r w:rsidRPr="00A81864">
        <w:rPr>
          <w:rFonts w:ascii="Adobe Naskh Medium" w:eastAsia="Times New Roman" w:hAnsi="Adobe Naskh Medium" w:cs="Adobe Naskh Medium"/>
          <w:b/>
          <w:bCs/>
          <w:color w:val="333333"/>
          <w:sz w:val="36"/>
          <w:szCs w:val="36"/>
          <w:rtl/>
        </w:rPr>
        <w:t>وتضم</w:t>
      </w:r>
      <w:r w:rsidR="00A81864" w:rsidRPr="00A81864">
        <w:rPr>
          <w:rFonts w:ascii="Adobe Naskh Medium" w:eastAsia="Times New Roman" w:hAnsi="Adobe Naskh Medium" w:cs="Adobe Naskh Medium"/>
          <w:b/>
          <w:bCs/>
          <w:color w:val="333333"/>
          <w:sz w:val="36"/>
          <w:szCs w:val="36"/>
          <w:rtl/>
        </w:rPr>
        <w:t xml:space="preserve"> </w:t>
      </w:r>
      <w:r w:rsidRPr="00A81864">
        <w:rPr>
          <w:rFonts w:ascii="Adobe Naskh Medium" w:eastAsia="Times New Roman" w:hAnsi="Adobe Naskh Medium" w:cs="Adobe Naskh Medium"/>
          <w:b/>
          <w:bCs/>
          <w:color w:val="333333"/>
          <w:sz w:val="36"/>
          <w:szCs w:val="36"/>
          <w:rtl/>
        </w:rPr>
        <w:t>واحة سيوة العديد من الآثار الإسلامية مثل قلعة أو حصن شالي، إضافة إلى الآثار الرومانية والفرعونية مثل معبد الوح</w:t>
      </w:r>
      <w:r w:rsidR="00A81864" w:rsidRPr="00A81864">
        <w:rPr>
          <w:rFonts w:ascii="Adobe Naskh Medium" w:eastAsia="Times New Roman" w:hAnsi="Adobe Naskh Medium" w:cs="Adobe Naskh Medium"/>
          <w:b/>
          <w:bCs/>
          <w:color w:val="333333"/>
          <w:sz w:val="36"/>
          <w:szCs w:val="36"/>
          <w:rtl/>
        </w:rPr>
        <w:t xml:space="preserve">ى </w:t>
      </w:r>
      <w:r w:rsidRPr="00A81864">
        <w:rPr>
          <w:rFonts w:ascii="Adobe Naskh Medium" w:eastAsia="Times New Roman" w:hAnsi="Adobe Naskh Medium" w:cs="Adobe Naskh Medium"/>
          <w:b/>
          <w:bCs/>
          <w:color w:val="333333"/>
          <w:sz w:val="36"/>
          <w:szCs w:val="36"/>
          <w:rtl/>
        </w:rPr>
        <w:t>أو التكهنات وقاعة تتويج الإسكندر الأكبر وجبل الموتى ومعبد آمون</w:t>
      </w:r>
      <w:r w:rsidRPr="00A81864">
        <w:rPr>
          <w:rFonts w:ascii="Adobe Naskh Medium" w:eastAsia="Times New Roman" w:hAnsi="Adobe Naskh Medium" w:cs="Adobe Naskh Medium"/>
          <w:b/>
          <w:bCs/>
          <w:color w:val="333333"/>
          <w:sz w:val="36"/>
          <w:szCs w:val="36"/>
        </w:rPr>
        <w:t>.</w:t>
      </w:r>
    </w:p>
    <w:p w14:paraId="3C7A6AFC" w14:textId="5C4E95A3" w:rsidR="00A433E8" w:rsidRPr="00A81864" w:rsidRDefault="00A433E8" w:rsidP="00A433E8">
      <w:pPr>
        <w:shd w:val="clear" w:color="auto" w:fill="FFFFFF"/>
        <w:bidi/>
        <w:spacing w:after="200" w:line="240" w:lineRule="auto"/>
        <w:jc w:val="both"/>
        <w:rPr>
          <w:rFonts w:ascii="Adobe Naskh Medium" w:eastAsia="Times New Roman" w:hAnsi="Adobe Naskh Medium" w:cs="Adobe Naskh Medium"/>
          <w:b/>
          <w:bCs/>
          <w:color w:val="222222"/>
          <w:rtl/>
        </w:rPr>
      </w:pPr>
      <w:r w:rsidRPr="00A81864">
        <w:rPr>
          <w:rFonts w:ascii="Adobe Naskh Medium" w:eastAsia="Times New Roman" w:hAnsi="Adobe Naskh Medium" w:cs="Adobe Naskh Medium"/>
          <w:b/>
          <w:bCs/>
          <w:color w:val="333333"/>
          <w:sz w:val="36"/>
          <w:szCs w:val="36"/>
          <w:rtl/>
        </w:rPr>
        <w:lastRenderedPageBreak/>
        <w:t>ويحرص كثير من المسئولين ومشاهير العالم على زيارة واحة سيوة، من بينهم الزيارة الشهيرة فى شهر مارس 2006 للأمير تشارلز أمير ويلز وزوجته كاميلا دوقة كورنوال، حيث زارا واحة سيوة وأقاما ف</w:t>
      </w:r>
      <w:r w:rsidR="00A81864" w:rsidRPr="00A81864">
        <w:rPr>
          <w:rFonts w:ascii="Adobe Naskh Medium" w:eastAsia="Times New Roman" w:hAnsi="Adobe Naskh Medium" w:cs="Adobe Naskh Medium"/>
          <w:b/>
          <w:bCs/>
          <w:color w:val="333333"/>
          <w:sz w:val="36"/>
          <w:szCs w:val="36"/>
          <w:rtl/>
        </w:rPr>
        <w:t xml:space="preserve">ى </w:t>
      </w:r>
      <w:r w:rsidRPr="00A81864">
        <w:rPr>
          <w:rFonts w:ascii="Adobe Naskh Medium" w:eastAsia="Times New Roman" w:hAnsi="Adobe Naskh Medium" w:cs="Adobe Naskh Medium"/>
          <w:b/>
          <w:bCs/>
          <w:color w:val="333333"/>
          <w:sz w:val="36"/>
          <w:szCs w:val="36"/>
          <w:rtl/>
        </w:rPr>
        <w:t>فندق على الطراز البيئ</w:t>
      </w:r>
      <w:r w:rsidR="00A81864" w:rsidRPr="00A81864">
        <w:rPr>
          <w:rFonts w:ascii="Adobe Naskh Medium" w:eastAsia="Times New Roman" w:hAnsi="Adobe Naskh Medium" w:cs="Adobe Naskh Medium"/>
          <w:b/>
          <w:bCs/>
          <w:color w:val="333333"/>
          <w:sz w:val="36"/>
          <w:szCs w:val="36"/>
          <w:rtl/>
        </w:rPr>
        <w:t xml:space="preserve">ى </w:t>
      </w:r>
      <w:r w:rsidRPr="00A81864">
        <w:rPr>
          <w:rFonts w:ascii="Adobe Naskh Medium" w:eastAsia="Times New Roman" w:hAnsi="Adobe Naskh Medium" w:cs="Adobe Naskh Medium"/>
          <w:b/>
          <w:bCs/>
          <w:color w:val="333333"/>
          <w:sz w:val="36"/>
          <w:szCs w:val="36"/>
          <w:rtl/>
        </w:rPr>
        <w:t>وخال</w:t>
      </w:r>
      <w:r w:rsidR="00A81864" w:rsidRPr="00A81864">
        <w:rPr>
          <w:rFonts w:ascii="Adobe Naskh Medium" w:eastAsia="Times New Roman" w:hAnsi="Adobe Naskh Medium" w:cs="Adobe Naskh Medium"/>
          <w:b/>
          <w:bCs/>
          <w:color w:val="333333"/>
          <w:sz w:val="36"/>
          <w:szCs w:val="36"/>
          <w:rtl/>
        </w:rPr>
        <w:t xml:space="preserve">ى </w:t>
      </w:r>
      <w:r w:rsidRPr="00A81864">
        <w:rPr>
          <w:rFonts w:ascii="Adobe Naskh Medium" w:eastAsia="Times New Roman" w:hAnsi="Adobe Naskh Medium" w:cs="Adobe Naskh Medium"/>
          <w:b/>
          <w:bCs/>
          <w:color w:val="333333"/>
          <w:sz w:val="36"/>
          <w:szCs w:val="36"/>
          <w:rtl/>
        </w:rPr>
        <w:t>من الوسائل الحديثة، وهو فندق ادرار املال.</w:t>
      </w:r>
      <w:r w:rsidR="00A81864" w:rsidRPr="00A81864">
        <w:rPr>
          <w:rFonts w:ascii="Adobe Naskh Medium" w:eastAsia="Times New Roman" w:hAnsi="Adobe Naskh Medium" w:cs="Adobe Naskh Medium"/>
          <w:b/>
          <w:bCs/>
          <w:color w:val="333333"/>
          <w:sz w:val="36"/>
          <w:szCs w:val="36"/>
          <w:rtl/>
        </w:rPr>
        <w:t xml:space="preserve"> </w:t>
      </w:r>
    </w:p>
    <w:p w14:paraId="3F671E43" w14:textId="77777777" w:rsidR="00A433E8" w:rsidRPr="00A81864" w:rsidRDefault="00A433E8" w:rsidP="00A433E8">
      <w:pPr>
        <w:shd w:val="clear" w:color="auto" w:fill="FFFFFF"/>
        <w:bidi/>
        <w:spacing w:after="200" w:line="240" w:lineRule="auto"/>
        <w:jc w:val="both"/>
        <w:rPr>
          <w:rFonts w:ascii="Adobe Naskh Medium" w:eastAsia="Times New Roman" w:hAnsi="Adobe Naskh Medium" w:cs="Adobe Naskh Medium"/>
          <w:b/>
          <w:bCs/>
          <w:color w:val="222222"/>
          <w:rtl/>
        </w:rPr>
      </w:pPr>
      <w:r w:rsidRPr="00A81864">
        <w:rPr>
          <w:rFonts w:ascii="Adobe Naskh Medium" w:eastAsia="Times New Roman" w:hAnsi="Adobe Naskh Medium" w:cs="Adobe Naskh Medium"/>
          <w:b/>
          <w:bCs/>
          <w:color w:val="333333"/>
          <w:sz w:val="36"/>
          <w:szCs w:val="36"/>
          <w:rtl/>
        </w:rPr>
        <w:t>كما يزور الواحة كثير من الفنانين المصريين والعرب والأجانب، للاستمتاع بالطبيعة الفريدة أو لتصوير أعمال فنية. </w:t>
      </w:r>
    </w:p>
    <w:p w14:paraId="1D8E3B1F" w14:textId="77777777" w:rsidR="00F52FAB" w:rsidRDefault="00F52FAB" w:rsidP="00F52FAB">
      <w:pPr>
        <w:shd w:val="clear" w:color="auto" w:fill="FFFFFF"/>
        <w:bidi/>
        <w:spacing w:after="200" w:line="253" w:lineRule="atLeast"/>
        <w:jc w:val="both"/>
        <w:rPr>
          <w:rFonts w:ascii="Adobe Naskh Medium" w:eastAsia="Times New Roman" w:hAnsi="Adobe Naskh Medium" w:cs="Adobe Naskh Medium"/>
          <w:b/>
          <w:bCs/>
          <w:color w:val="222222"/>
          <w:sz w:val="36"/>
          <w:szCs w:val="36"/>
          <w:rtl/>
        </w:rPr>
      </w:pPr>
    </w:p>
    <w:p w14:paraId="47B96606" w14:textId="747ECF74" w:rsidR="00A32AA9" w:rsidRPr="00F52FAB" w:rsidRDefault="00A433E8" w:rsidP="00F52FAB">
      <w:pPr>
        <w:shd w:val="clear" w:color="auto" w:fill="FFFFFF"/>
        <w:bidi/>
        <w:spacing w:after="200" w:line="253" w:lineRule="atLeast"/>
        <w:jc w:val="both"/>
        <w:rPr>
          <w:rFonts w:ascii="Adobe Naskh Medium" w:eastAsia="Times New Roman" w:hAnsi="Adobe Naskh Medium" w:cs="Adobe Naskh Medium"/>
          <w:b/>
          <w:bCs/>
          <w:color w:val="222222"/>
        </w:rPr>
      </w:pPr>
      <w:r w:rsidRPr="00A81864">
        <w:rPr>
          <w:rFonts w:ascii="Adobe Naskh Medium" w:eastAsia="Times New Roman" w:hAnsi="Adobe Naskh Medium" w:cs="Adobe Naskh Medium"/>
          <w:b/>
          <w:bCs/>
          <w:color w:val="222222"/>
          <w:sz w:val="36"/>
          <w:szCs w:val="36"/>
          <w:rtl/>
        </w:rPr>
        <w:t>محافظة مطروح، واحة سيوة، بحيرات الملح، السياحة العلاجية، السياحة الشتوية اخبار مصر، اخبار عاجلة</w:t>
      </w:r>
      <w:bookmarkEnd w:id="0"/>
    </w:p>
    <w:sectPr w:rsidR="00A32AA9" w:rsidRPr="00F52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Naskh Medium">
    <w:panose1 w:val="01010101010101010101"/>
    <w:charset w:val="00"/>
    <w:family w:val="modern"/>
    <w:notTrueType/>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33"/>
    <w:rsid w:val="008B4733"/>
    <w:rsid w:val="00A32AA9"/>
    <w:rsid w:val="00A433E8"/>
    <w:rsid w:val="00A81864"/>
    <w:rsid w:val="00F52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7F22"/>
  <w15:chartTrackingRefBased/>
  <w15:docId w15:val="{BD1A9CD7-2DD8-4228-AE82-BA0B957E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AD5C1AE0</Template>
  <TotalTime>4</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 Mohamed</dc:creator>
  <cp:keywords/>
  <dc:description/>
  <cp:lastModifiedBy>Ahmed Ibrahim</cp:lastModifiedBy>
  <cp:revision>4</cp:revision>
  <dcterms:created xsi:type="dcterms:W3CDTF">2023-10-25T08:00:00Z</dcterms:created>
  <dcterms:modified xsi:type="dcterms:W3CDTF">2023-10-28T00:00:00Z</dcterms:modified>
</cp:coreProperties>
</file>