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58" w:rsidRDefault="001A414A" w:rsidP="001A414A">
      <w:pPr>
        <w:bidi/>
        <w:rPr>
          <w:rFonts w:hint="cs"/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 xml:space="preserve">البومات </w:t>
      </w:r>
    </w:p>
    <w:p w:rsidR="001A414A" w:rsidRPr="001A414A" w:rsidRDefault="001A414A" w:rsidP="001A414A">
      <w:pPr>
        <w:bidi/>
        <w:rPr>
          <w:sz w:val="72"/>
          <w:szCs w:val="72"/>
        </w:rPr>
      </w:pPr>
    </w:p>
    <w:p w:rsidR="001A414A" w:rsidRDefault="001A414A" w:rsidP="001A414A">
      <w:pPr>
        <w:bidi/>
        <w:rPr>
          <w:rFonts w:cs="Arial" w:hint="cs"/>
          <w:sz w:val="72"/>
          <w:szCs w:val="72"/>
          <w:rtl/>
        </w:rPr>
      </w:pPr>
      <w:r w:rsidRPr="001A414A">
        <w:rPr>
          <w:rFonts w:cs="Arial" w:hint="cs"/>
          <w:sz w:val="72"/>
          <w:szCs w:val="72"/>
          <w:rtl/>
        </w:rPr>
        <w:t>انهيار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عقار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خالٍ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من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السكان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أمام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محكمة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زينهم</w:t>
      </w:r>
    </w:p>
    <w:p w:rsidR="001A414A" w:rsidRDefault="001A414A" w:rsidP="001A414A">
      <w:pPr>
        <w:bidi/>
        <w:rPr>
          <w:rFonts w:cs="Arial" w:hint="cs"/>
          <w:sz w:val="72"/>
          <w:szCs w:val="72"/>
          <w:rtl/>
        </w:rPr>
      </w:pPr>
    </w:p>
    <w:p w:rsidR="001A414A" w:rsidRDefault="001A414A" w:rsidP="001A414A">
      <w:pPr>
        <w:bidi/>
        <w:rPr>
          <w:rFonts w:cs="Arial" w:hint="cs"/>
          <w:sz w:val="72"/>
          <w:szCs w:val="72"/>
          <w:rtl/>
        </w:rPr>
      </w:pPr>
    </w:p>
    <w:p w:rsidR="001A414A" w:rsidRPr="001A414A" w:rsidRDefault="001A414A" w:rsidP="001A414A">
      <w:pPr>
        <w:bidi/>
        <w:rPr>
          <w:sz w:val="72"/>
          <w:szCs w:val="72"/>
        </w:rPr>
      </w:pPr>
      <w:r w:rsidRPr="001A414A">
        <w:rPr>
          <w:rFonts w:cs="Arial" w:hint="cs"/>
          <w:sz w:val="72"/>
          <w:szCs w:val="72"/>
          <w:rtl/>
        </w:rPr>
        <w:t>انهار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منذ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قليل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عقار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خالٍ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من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السكان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بمنطقة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زينهم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بشارع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الشيخ،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أمام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محكمة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زينهم،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بحى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السيدة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زينب،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جنوب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القاهرة،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أسفر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عن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إصابة</w:t>
      </w:r>
      <w:r w:rsidRPr="001A414A">
        <w:rPr>
          <w:rFonts w:cs="Arial"/>
          <w:sz w:val="72"/>
          <w:szCs w:val="72"/>
          <w:rtl/>
        </w:rPr>
        <w:t xml:space="preserve"> 4 </w:t>
      </w:r>
      <w:r w:rsidRPr="001A414A">
        <w:rPr>
          <w:rFonts w:cs="Arial" w:hint="cs"/>
          <w:sz w:val="72"/>
          <w:szCs w:val="72"/>
          <w:rtl/>
        </w:rPr>
        <w:t>أشخاص،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ولا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يوجد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وفيات</w:t>
      </w:r>
      <w:r w:rsidRPr="001A414A">
        <w:rPr>
          <w:rFonts w:cs="Arial"/>
          <w:sz w:val="72"/>
          <w:szCs w:val="72"/>
          <w:rtl/>
        </w:rPr>
        <w:t>.</w:t>
      </w:r>
    </w:p>
    <w:p w:rsidR="001A414A" w:rsidRPr="001A414A" w:rsidRDefault="001A414A" w:rsidP="001A414A">
      <w:pPr>
        <w:bidi/>
        <w:rPr>
          <w:sz w:val="72"/>
          <w:szCs w:val="72"/>
        </w:rPr>
      </w:pPr>
    </w:p>
    <w:p w:rsidR="001A414A" w:rsidRPr="001A414A" w:rsidRDefault="001A414A" w:rsidP="001A414A">
      <w:pPr>
        <w:bidi/>
        <w:rPr>
          <w:sz w:val="72"/>
          <w:szCs w:val="72"/>
        </w:rPr>
      </w:pPr>
      <w:r w:rsidRPr="001A414A">
        <w:rPr>
          <w:rFonts w:cs="Arial"/>
          <w:sz w:val="72"/>
          <w:szCs w:val="72"/>
          <w:rtl/>
        </w:rPr>
        <w:lastRenderedPageBreak/>
        <w:t xml:space="preserve"> </w:t>
      </w:r>
    </w:p>
    <w:p w:rsidR="001A414A" w:rsidRPr="001A414A" w:rsidRDefault="001A414A" w:rsidP="001A414A">
      <w:pPr>
        <w:bidi/>
        <w:rPr>
          <w:sz w:val="72"/>
          <w:szCs w:val="72"/>
        </w:rPr>
      </w:pPr>
      <w:r w:rsidRPr="001A414A">
        <w:rPr>
          <w:rFonts w:cs="Arial" w:hint="cs"/>
          <w:sz w:val="72"/>
          <w:szCs w:val="72"/>
          <w:rtl/>
        </w:rPr>
        <w:t>وأوضح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اللواء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إبراهيم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عوض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رئيس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جهاز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المتابعة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بمحافظة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القاهرة،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أن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العقار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المنهار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كان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خالى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من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السكان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وله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قرار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نيابة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بالإزالة،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وكان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خالى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من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السكان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منذ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فترة</w:t>
      </w:r>
      <w:r w:rsidRPr="001A414A">
        <w:rPr>
          <w:rFonts w:cs="Arial"/>
          <w:sz w:val="72"/>
          <w:szCs w:val="72"/>
          <w:rtl/>
        </w:rPr>
        <w:t>.</w:t>
      </w:r>
    </w:p>
    <w:p w:rsidR="001A414A" w:rsidRPr="001A414A" w:rsidRDefault="001A414A" w:rsidP="001A414A">
      <w:pPr>
        <w:bidi/>
        <w:rPr>
          <w:sz w:val="72"/>
          <w:szCs w:val="72"/>
        </w:rPr>
      </w:pPr>
      <w:r w:rsidRPr="001A414A">
        <w:rPr>
          <w:rFonts w:cs="Arial"/>
          <w:sz w:val="72"/>
          <w:szCs w:val="72"/>
          <w:rtl/>
        </w:rPr>
        <w:t xml:space="preserve"> </w:t>
      </w:r>
    </w:p>
    <w:p w:rsidR="001A414A" w:rsidRPr="001A414A" w:rsidRDefault="001A414A" w:rsidP="001A414A">
      <w:pPr>
        <w:bidi/>
        <w:rPr>
          <w:sz w:val="72"/>
          <w:szCs w:val="72"/>
        </w:rPr>
      </w:pPr>
      <w:r w:rsidRPr="001A414A">
        <w:rPr>
          <w:rFonts w:cs="Arial" w:hint="cs"/>
          <w:sz w:val="72"/>
          <w:szCs w:val="72"/>
          <w:rtl/>
        </w:rPr>
        <w:t>وأضاف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عوض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لـ</w:t>
      </w:r>
      <w:r w:rsidRPr="001A414A">
        <w:rPr>
          <w:rFonts w:cs="Arial"/>
          <w:sz w:val="72"/>
          <w:szCs w:val="72"/>
          <w:rtl/>
        </w:rPr>
        <w:t>"</w:t>
      </w:r>
      <w:r w:rsidRPr="001A414A">
        <w:rPr>
          <w:rFonts w:cs="Arial" w:hint="cs"/>
          <w:sz w:val="72"/>
          <w:szCs w:val="72"/>
          <w:rtl/>
        </w:rPr>
        <w:t>اليوم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السابع</w:t>
      </w:r>
      <w:r w:rsidRPr="001A414A">
        <w:rPr>
          <w:rFonts w:cs="Arial"/>
          <w:sz w:val="72"/>
          <w:szCs w:val="72"/>
          <w:rtl/>
        </w:rPr>
        <w:t>"</w:t>
      </w:r>
      <w:r w:rsidRPr="001A414A">
        <w:rPr>
          <w:rFonts w:cs="Arial" w:hint="cs"/>
          <w:sz w:val="72"/>
          <w:szCs w:val="72"/>
          <w:rtl/>
        </w:rPr>
        <w:t>،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أن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أجهزة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المحافظة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أخلت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بشكل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فورى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العقارين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المجاورين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له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وذلك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لتأمينهم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حتى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يتم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فحص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العقارين،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مشيرا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إلى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lastRenderedPageBreak/>
        <w:t>أنه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تم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إخلاء</w:t>
      </w:r>
      <w:r w:rsidRPr="001A414A">
        <w:rPr>
          <w:rFonts w:cs="Arial"/>
          <w:sz w:val="72"/>
          <w:szCs w:val="72"/>
          <w:rtl/>
        </w:rPr>
        <w:t xml:space="preserve"> 5 </w:t>
      </w:r>
      <w:r w:rsidRPr="001A414A">
        <w:rPr>
          <w:rFonts w:cs="Arial" w:hint="cs"/>
          <w:sz w:val="72"/>
          <w:szCs w:val="72"/>
          <w:rtl/>
        </w:rPr>
        <w:t>أسر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من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عقار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و</w:t>
      </w:r>
      <w:r w:rsidRPr="001A414A">
        <w:rPr>
          <w:rFonts w:cs="Arial"/>
          <w:sz w:val="72"/>
          <w:szCs w:val="72"/>
          <w:rtl/>
        </w:rPr>
        <w:t xml:space="preserve">11 </w:t>
      </w:r>
      <w:r w:rsidRPr="001A414A">
        <w:rPr>
          <w:rFonts w:cs="Arial" w:hint="cs"/>
          <w:sz w:val="72"/>
          <w:szCs w:val="72"/>
          <w:rtl/>
        </w:rPr>
        <w:t>أسرة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من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عقار</w:t>
      </w:r>
      <w:r w:rsidRPr="001A414A">
        <w:rPr>
          <w:rFonts w:cs="Arial"/>
          <w:sz w:val="72"/>
          <w:szCs w:val="72"/>
          <w:rtl/>
        </w:rPr>
        <w:t xml:space="preserve"> </w:t>
      </w:r>
      <w:r w:rsidRPr="001A414A">
        <w:rPr>
          <w:rFonts w:cs="Arial" w:hint="cs"/>
          <w:sz w:val="72"/>
          <w:szCs w:val="72"/>
          <w:rtl/>
        </w:rPr>
        <w:t>آخر</w:t>
      </w:r>
      <w:r w:rsidRPr="001A414A">
        <w:rPr>
          <w:rFonts w:cs="Arial"/>
          <w:sz w:val="72"/>
          <w:szCs w:val="72"/>
          <w:rtl/>
        </w:rPr>
        <w:t>.</w:t>
      </w:r>
    </w:p>
    <w:p w:rsidR="001A414A" w:rsidRDefault="001A414A" w:rsidP="001A414A">
      <w:pPr>
        <w:bidi/>
        <w:rPr>
          <w:rFonts w:hint="cs"/>
          <w:sz w:val="72"/>
          <w:szCs w:val="72"/>
          <w:rtl/>
        </w:rPr>
      </w:pPr>
    </w:p>
    <w:p w:rsidR="001A414A" w:rsidRDefault="001A414A" w:rsidP="001A414A">
      <w:pPr>
        <w:bidi/>
        <w:rPr>
          <w:rFonts w:hint="cs"/>
          <w:sz w:val="72"/>
          <w:szCs w:val="72"/>
          <w:rtl/>
        </w:rPr>
      </w:pPr>
    </w:p>
    <w:p w:rsidR="001A414A" w:rsidRDefault="001A414A" w:rsidP="001A414A">
      <w:pPr>
        <w:bidi/>
        <w:rPr>
          <w:rFonts w:hint="cs"/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 xml:space="preserve">زينهم ، عقار زينهم ، محافظة القاهرة ، العقارات </w:t>
      </w:r>
    </w:p>
    <w:p w:rsidR="001A414A" w:rsidRDefault="001A414A" w:rsidP="001A414A">
      <w:pPr>
        <w:bidi/>
        <w:rPr>
          <w:rFonts w:hint="cs"/>
          <w:sz w:val="72"/>
          <w:szCs w:val="72"/>
          <w:rtl/>
        </w:rPr>
      </w:pPr>
    </w:p>
    <w:p w:rsidR="001A414A" w:rsidRDefault="001A414A" w:rsidP="001A414A">
      <w:pPr>
        <w:bidi/>
        <w:rPr>
          <w:rFonts w:hint="cs"/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>موضوعات متعلقة</w:t>
      </w:r>
    </w:p>
    <w:p w:rsidR="001A414A" w:rsidRDefault="001A414A" w:rsidP="001A414A">
      <w:pPr>
        <w:bidi/>
        <w:rPr>
          <w:rFonts w:hint="cs"/>
          <w:sz w:val="72"/>
          <w:szCs w:val="72"/>
          <w:rtl/>
        </w:rPr>
      </w:pPr>
    </w:p>
    <w:p w:rsidR="001A414A" w:rsidRDefault="001A414A" w:rsidP="001A414A">
      <w:pPr>
        <w:bidi/>
        <w:rPr>
          <w:rFonts w:hint="cs"/>
          <w:sz w:val="72"/>
          <w:szCs w:val="72"/>
          <w:rtl/>
        </w:rPr>
      </w:pPr>
      <w:hyperlink r:id="rId4" w:history="1">
        <w:r w:rsidRPr="005A755A">
          <w:rPr>
            <w:rStyle w:val="Hyperlink"/>
            <w:sz w:val="72"/>
            <w:szCs w:val="72"/>
          </w:rPr>
          <w:t>http://www.youm7.com/4366024</w:t>
        </w:r>
      </w:hyperlink>
    </w:p>
    <w:p w:rsidR="001A414A" w:rsidRDefault="001A414A" w:rsidP="001A414A">
      <w:pPr>
        <w:bidi/>
        <w:rPr>
          <w:rFonts w:hint="cs"/>
          <w:sz w:val="72"/>
          <w:szCs w:val="72"/>
          <w:rtl/>
        </w:rPr>
      </w:pPr>
    </w:p>
    <w:p w:rsidR="001A414A" w:rsidRDefault="001A414A" w:rsidP="001A414A">
      <w:pPr>
        <w:bidi/>
        <w:rPr>
          <w:rFonts w:hint="cs"/>
          <w:sz w:val="72"/>
          <w:szCs w:val="72"/>
          <w:rtl/>
        </w:rPr>
      </w:pPr>
      <w:hyperlink r:id="rId5" w:history="1">
        <w:r w:rsidRPr="005A755A">
          <w:rPr>
            <w:rStyle w:val="Hyperlink"/>
            <w:sz w:val="72"/>
            <w:szCs w:val="72"/>
          </w:rPr>
          <w:t>http://www.youm7.com/4366297</w:t>
        </w:r>
      </w:hyperlink>
    </w:p>
    <w:p w:rsidR="001A414A" w:rsidRDefault="001A414A" w:rsidP="001A414A">
      <w:pPr>
        <w:bidi/>
        <w:rPr>
          <w:rFonts w:hint="cs"/>
          <w:sz w:val="72"/>
          <w:szCs w:val="72"/>
          <w:rtl/>
        </w:rPr>
      </w:pPr>
    </w:p>
    <w:p w:rsidR="001A414A" w:rsidRDefault="001A414A" w:rsidP="001A414A">
      <w:pPr>
        <w:bidi/>
        <w:rPr>
          <w:rFonts w:hint="cs"/>
          <w:sz w:val="72"/>
          <w:szCs w:val="72"/>
          <w:rtl/>
        </w:rPr>
      </w:pPr>
      <w:hyperlink r:id="rId6" w:history="1">
        <w:r w:rsidRPr="005A755A">
          <w:rPr>
            <w:rStyle w:val="Hyperlink"/>
            <w:sz w:val="72"/>
            <w:szCs w:val="72"/>
          </w:rPr>
          <w:t>http://www.youm7.com/4366239</w:t>
        </w:r>
      </w:hyperlink>
    </w:p>
    <w:p w:rsidR="001A414A" w:rsidRDefault="001A414A" w:rsidP="001A414A">
      <w:pPr>
        <w:bidi/>
        <w:rPr>
          <w:rFonts w:hint="cs"/>
          <w:sz w:val="72"/>
          <w:szCs w:val="72"/>
          <w:rtl/>
        </w:rPr>
      </w:pPr>
    </w:p>
    <w:p w:rsidR="001A414A" w:rsidRDefault="001A414A" w:rsidP="001A414A">
      <w:pPr>
        <w:bidi/>
        <w:rPr>
          <w:rFonts w:hint="cs"/>
          <w:sz w:val="72"/>
          <w:szCs w:val="72"/>
          <w:rtl/>
        </w:rPr>
      </w:pPr>
    </w:p>
    <w:p w:rsidR="001A414A" w:rsidRPr="001A414A" w:rsidRDefault="001A414A" w:rsidP="001A414A">
      <w:pPr>
        <w:bidi/>
        <w:rPr>
          <w:sz w:val="72"/>
          <w:szCs w:val="72"/>
        </w:rPr>
      </w:pPr>
      <w:r w:rsidRPr="001A414A">
        <w:rPr>
          <w:sz w:val="72"/>
          <w:szCs w:val="72"/>
        </w:rPr>
        <w:t>http://www.youm7.com/4366081</w:t>
      </w:r>
    </w:p>
    <w:sectPr w:rsidR="001A414A" w:rsidRPr="001A414A" w:rsidSect="00FF73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414A"/>
    <w:rsid w:val="000F7202"/>
    <w:rsid w:val="00143C0C"/>
    <w:rsid w:val="001A414A"/>
    <w:rsid w:val="002C3F58"/>
    <w:rsid w:val="00AB252E"/>
    <w:rsid w:val="00D86361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m7.com/4366239" TargetMode="External"/><Relationship Id="rId5" Type="http://schemas.openxmlformats.org/officeDocument/2006/relationships/hyperlink" Target="http://www.youm7.com/4366297" TargetMode="External"/><Relationship Id="rId4" Type="http://schemas.openxmlformats.org/officeDocument/2006/relationships/hyperlink" Target="http://www.youm7.com/4366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s.shehta</dc:creator>
  <cp:keywords/>
  <dc:description/>
  <cp:lastModifiedBy>s.shehta</cp:lastModifiedBy>
  <cp:revision>2</cp:revision>
  <dcterms:created xsi:type="dcterms:W3CDTF">2019-08-07T11:15:00Z</dcterms:created>
  <dcterms:modified xsi:type="dcterms:W3CDTF">2019-08-07T11:18:00Z</dcterms:modified>
</cp:coreProperties>
</file>