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26" w:rsidRPr="00AA3D5D" w:rsidRDefault="00B60F26" w:rsidP="00AA3D5D">
      <w:pPr>
        <w:jc w:val="right"/>
        <w:rPr>
          <w:sz w:val="40"/>
          <w:szCs w:val="40"/>
          <w:rtl/>
        </w:rPr>
      </w:pPr>
    </w:p>
    <w:p w:rsidR="00AA3D5D" w:rsidRPr="00AA3D5D" w:rsidRDefault="00AA3D5D" w:rsidP="00AA3D5D">
      <w:pPr>
        <w:jc w:val="right"/>
        <w:rPr>
          <w:sz w:val="40"/>
          <w:szCs w:val="40"/>
          <w:rtl/>
        </w:rPr>
      </w:pPr>
    </w:p>
    <w:p w:rsidR="00AA3D5D" w:rsidRPr="00AA3D5D" w:rsidRDefault="00AA3D5D" w:rsidP="00AA3D5D">
      <w:pPr>
        <w:jc w:val="right"/>
        <w:rPr>
          <w:sz w:val="40"/>
          <w:szCs w:val="40"/>
        </w:rPr>
      </w:pPr>
      <w:r>
        <w:rPr>
          <w:rFonts w:hint="cs"/>
          <w:sz w:val="40"/>
          <w:szCs w:val="40"/>
          <w:rtl/>
        </w:rPr>
        <w:t xml:space="preserve">الحكومة تجتمع لمتابعة ملفات وتقارير قبل عقد مؤتمر </w:t>
      </w:r>
      <w:proofErr w:type="spellStart"/>
      <w:r>
        <w:rPr>
          <w:rFonts w:hint="cs"/>
          <w:sz w:val="40"/>
          <w:szCs w:val="40"/>
          <w:rtl/>
        </w:rPr>
        <w:t>صحفى</w:t>
      </w:r>
      <w:proofErr w:type="spellEnd"/>
    </w:p>
    <w:p w:rsidR="00AA3D5D" w:rsidRPr="00AA3D5D" w:rsidRDefault="00AA3D5D" w:rsidP="00AA3D5D">
      <w:pPr>
        <w:jc w:val="right"/>
        <w:rPr>
          <w:sz w:val="40"/>
          <w:szCs w:val="40"/>
        </w:rPr>
      </w:pPr>
    </w:p>
    <w:p w:rsidR="00AA3D5D" w:rsidRDefault="00AA3D5D" w:rsidP="00AA3D5D">
      <w:pPr>
        <w:jc w:val="right"/>
        <w:rPr>
          <w:rFonts w:cs="Arial"/>
          <w:sz w:val="40"/>
          <w:szCs w:val="40"/>
          <w:rtl/>
        </w:rPr>
      </w:pPr>
      <w:r w:rsidRPr="00AA3D5D">
        <w:rPr>
          <w:rFonts w:cs="Arial"/>
          <w:sz w:val="40"/>
          <w:szCs w:val="40"/>
          <w:rtl/>
        </w:rPr>
        <w:t xml:space="preserve">بدأ منذ قليل اجتماع الحكومة </w:t>
      </w:r>
      <w:proofErr w:type="spellStart"/>
      <w:r w:rsidRPr="00AA3D5D">
        <w:rPr>
          <w:rFonts w:cs="Arial"/>
          <w:sz w:val="40"/>
          <w:szCs w:val="40"/>
          <w:rtl/>
        </w:rPr>
        <w:t>الأسبوعى</w:t>
      </w:r>
      <w:proofErr w:type="spellEnd"/>
      <w:r w:rsidRPr="00AA3D5D">
        <w:rPr>
          <w:rFonts w:cs="Arial"/>
          <w:sz w:val="40"/>
          <w:szCs w:val="40"/>
          <w:rtl/>
        </w:rPr>
        <w:t xml:space="preserve"> برئاسة الدكتور مصطفى </w:t>
      </w:r>
      <w:proofErr w:type="spellStart"/>
      <w:r w:rsidRPr="00AA3D5D">
        <w:rPr>
          <w:rFonts w:cs="Arial"/>
          <w:sz w:val="40"/>
          <w:szCs w:val="40"/>
          <w:rtl/>
        </w:rPr>
        <w:t>مدبولى</w:t>
      </w:r>
      <w:proofErr w:type="spellEnd"/>
      <w:r w:rsidRPr="00AA3D5D">
        <w:rPr>
          <w:rFonts w:cs="Arial"/>
          <w:sz w:val="40"/>
          <w:szCs w:val="40"/>
          <w:rtl/>
        </w:rPr>
        <w:t>، لمتابعة عدد من الملفات المختلفة وتقارير الوزراء، ويعقب الاجتماع، مؤتمرا صحفيا</w:t>
      </w:r>
      <w:r>
        <w:rPr>
          <w:rFonts w:cs="Arial" w:hint="cs"/>
          <w:sz w:val="40"/>
          <w:szCs w:val="40"/>
          <w:rtl/>
        </w:rPr>
        <w:t>.</w:t>
      </w:r>
    </w:p>
    <w:p w:rsidR="00AA3D5D" w:rsidRDefault="00AA3D5D" w:rsidP="00AA3D5D">
      <w:pPr>
        <w:jc w:val="right"/>
        <w:rPr>
          <w:rFonts w:cs="Arial"/>
          <w:sz w:val="40"/>
          <w:szCs w:val="40"/>
          <w:rtl/>
        </w:rPr>
      </w:pPr>
      <w:r w:rsidRPr="00AA3D5D">
        <w:rPr>
          <w:rFonts w:cs="Arial"/>
          <w:sz w:val="40"/>
          <w:szCs w:val="40"/>
          <w:rtl/>
        </w:rPr>
        <w:t xml:space="preserve">وكانت الحكومة قد وافقت </w:t>
      </w:r>
      <w:proofErr w:type="spellStart"/>
      <w:r w:rsidRPr="00AA3D5D">
        <w:rPr>
          <w:rFonts w:cs="Arial"/>
          <w:sz w:val="40"/>
          <w:szCs w:val="40"/>
          <w:rtl/>
        </w:rPr>
        <w:t>فى</w:t>
      </w:r>
      <w:proofErr w:type="spellEnd"/>
      <w:r w:rsidRPr="00AA3D5D">
        <w:rPr>
          <w:rFonts w:cs="Arial"/>
          <w:sz w:val="40"/>
          <w:szCs w:val="40"/>
          <w:rtl/>
        </w:rPr>
        <w:t xml:space="preserve"> اجتماعها الأخير على مشروع قانون يقضي بأن يُنشأ صندوق يسمى "صندوق الوقف الخيري"، تكون له الشخصية الاعتبارية ويتبع رئيس مجلس الوزراء، ويكون مقره مدينة القاهرة، وله أن ينشئ فروعاً أخرى في جميع أنحاء الجمهورية، ويستهدف إنشاء الصندوق تشجيع نظام الوقف الخيري؛ لإقامة ورعاية المؤسسات العلمية، والثقافية، والصحية، والاجتماعية، إلى جانب مُعاونة الدولة في إقامة مشروعات خدمية وتنموية، والمساهمة في تطوير مشروعات البنية التحتية، وتطوير العشوائيات، فضلاً عن المساهمة في الحد من ظاهرة أطفال الشوارع</w:t>
      </w:r>
      <w:r>
        <w:rPr>
          <w:rFonts w:cs="Arial" w:hint="cs"/>
          <w:sz w:val="40"/>
          <w:szCs w:val="40"/>
          <w:rtl/>
        </w:rPr>
        <w:t>.</w:t>
      </w:r>
    </w:p>
    <w:p w:rsidR="00AA3D5D" w:rsidRDefault="00AA3D5D" w:rsidP="00AA3D5D">
      <w:pPr>
        <w:jc w:val="right"/>
        <w:rPr>
          <w:rFonts w:cs="Arial"/>
          <w:sz w:val="40"/>
          <w:szCs w:val="40"/>
          <w:rtl/>
        </w:rPr>
      </w:pPr>
    </w:p>
    <w:p w:rsidR="00AA3D5D" w:rsidRDefault="00AA3D5D" w:rsidP="00AA3D5D">
      <w:pPr>
        <w:jc w:val="right"/>
        <w:rPr>
          <w:rFonts w:cs="Arial" w:hint="cs"/>
          <w:sz w:val="40"/>
          <w:szCs w:val="40"/>
          <w:rtl/>
        </w:rPr>
      </w:pPr>
      <w:r>
        <w:rPr>
          <w:rFonts w:cs="Arial" w:hint="cs"/>
          <w:sz w:val="40"/>
          <w:szCs w:val="40"/>
          <w:rtl/>
        </w:rPr>
        <w:t>تاج</w:t>
      </w:r>
    </w:p>
    <w:p w:rsidR="00AA3D5D" w:rsidRPr="00AA3D5D" w:rsidRDefault="00AA3D5D" w:rsidP="00AA3D5D">
      <w:pPr>
        <w:jc w:val="right"/>
        <w:rPr>
          <w:sz w:val="40"/>
          <w:szCs w:val="40"/>
        </w:rPr>
      </w:pPr>
      <w:proofErr w:type="spellStart"/>
      <w:r>
        <w:rPr>
          <w:rFonts w:cs="Arial" w:hint="cs"/>
          <w:sz w:val="40"/>
          <w:szCs w:val="40"/>
          <w:rtl/>
        </w:rPr>
        <w:t>الحكومة،اجتماع</w:t>
      </w:r>
      <w:proofErr w:type="spellEnd"/>
      <w:r>
        <w:rPr>
          <w:rFonts w:cs="Arial" w:hint="cs"/>
          <w:sz w:val="40"/>
          <w:szCs w:val="40"/>
          <w:rtl/>
        </w:rPr>
        <w:t xml:space="preserve"> </w:t>
      </w:r>
      <w:proofErr w:type="spellStart"/>
      <w:r>
        <w:rPr>
          <w:rFonts w:cs="Arial" w:hint="cs"/>
          <w:sz w:val="40"/>
          <w:szCs w:val="40"/>
          <w:rtl/>
        </w:rPr>
        <w:t>الحكومة،اطفال</w:t>
      </w:r>
      <w:proofErr w:type="spellEnd"/>
      <w:r>
        <w:rPr>
          <w:rFonts w:cs="Arial" w:hint="cs"/>
          <w:sz w:val="40"/>
          <w:szCs w:val="40"/>
          <w:rtl/>
        </w:rPr>
        <w:t xml:space="preserve"> الشوارع،مشروعات</w:t>
      </w:r>
      <w:bookmarkStart w:id="0" w:name="_GoBack"/>
      <w:bookmarkEnd w:id="0"/>
      <w:r>
        <w:rPr>
          <w:rFonts w:cs="Arial" w:hint="cs"/>
          <w:sz w:val="40"/>
          <w:szCs w:val="40"/>
          <w:rtl/>
        </w:rPr>
        <w:t xml:space="preserve"> البنية التحتية</w:t>
      </w:r>
      <w:r w:rsidRPr="00AA3D5D">
        <w:rPr>
          <w:sz w:val="40"/>
          <w:szCs w:val="40"/>
        </w:rPr>
        <w:t>.</w:t>
      </w:r>
    </w:p>
    <w:sectPr w:rsidR="00AA3D5D" w:rsidRPr="00AA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58"/>
    <w:rsid w:val="00AA3D5D"/>
    <w:rsid w:val="00B60F26"/>
    <w:rsid w:val="00E60B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A0DC"/>
  <w15:chartTrackingRefBased/>
  <w15:docId w15:val="{46DDE003-4D0F-406D-8B78-878D47DF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232655">
      <w:bodyDiv w:val="1"/>
      <w:marLeft w:val="0"/>
      <w:marRight w:val="0"/>
      <w:marTop w:val="0"/>
      <w:marBottom w:val="0"/>
      <w:divBdr>
        <w:top w:val="none" w:sz="0" w:space="0" w:color="auto"/>
        <w:left w:val="none" w:sz="0" w:space="0" w:color="auto"/>
        <w:bottom w:val="none" w:sz="0" w:space="0" w:color="auto"/>
        <w:right w:val="none" w:sz="0" w:space="0" w:color="auto"/>
      </w:divBdr>
      <w:divsChild>
        <w:div w:id="670838993">
          <w:marLeft w:val="0"/>
          <w:marRight w:val="0"/>
          <w:marTop w:val="100"/>
          <w:marBottom w:val="100"/>
          <w:divBdr>
            <w:top w:val="none" w:sz="0" w:space="0" w:color="auto"/>
            <w:left w:val="none" w:sz="0" w:space="0" w:color="auto"/>
            <w:bottom w:val="none" w:sz="0" w:space="0" w:color="auto"/>
            <w:right w:val="none" w:sz="0" w:space="0" w:color="auto"/>
          </w:divBdr>
          <w:divsChild>
            <w:div w:id="2047367430">
              <w:marLeft w:val="0"/>
              <w:marRight w:val="0"/>
              <w:marTop w:val="0"/>
              <w:marBottom w:val="0"/>
              <w:divBdr>
                <w:top w:val="none" w:sz="0" w:space="0" w:color="auto"/>
                <w:left w:val="single" w:sz="6" w:space="11" w:color="333333"/>
                <w:bottom w:val="none" w:sz="0" w:space="0" w:color="auto"/>
                <w:right w:val="none" w:sz="0" w:space="0" w:color="auto"/>
              </w:divBdr>
              <w:divsChild>
                <w:div w:id="598492424">
                  <w:marLeft w:val="150"/>
                  <w:marRight w:val="0"/>
                  <w:marTop w:val="0"/>
                  <w:marBottom w:val="0"/>
                  <w:divBdr>
                    <w:top w:val="single" w:sz="6" w:space="0" w:color="434343"/>
                    <w:left w:val="single" w:sz="6" w:space="4" w:color="434343"/>
                    <w:bottom w:val="single" w:sz="6" w:space="0" w:color="434343"/>
                    <w:right w:val="single" w:sz="6" w:space="4" w:color="434343"/>
                  </w:divBdr>
                </w:div>
              </w:divsChild>
            </w:div>
            <w:div w:id="1375619368">
              <w:marLeft w:val="0"/>
              <w:marRight w:val="0"/>
              <w:marTop w:val="0"/>
              <w:marBottom w:val="0"/>
              <w:divBdr>
                <w:top w:val="none" w:sz="0" w:space="0" w:color="auto"/>
                <w:left w:val="none" w:sz="0" w:space="0" w:color="auto"/>
                <w:bottom w:val="none" w:sz="0" w:space="0" w:color="auto"/>
                <w:right w:val="none" w:sz="0" w:space="0" w:color="auto"/>
              </w:divBdr>
              <w:divsChild>
                <w:div w:id="17740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3242">
          <w:marLeft w:val="0"/>
          <w:marRight w:val="0"/>
          <w:marTop w:val="0"/>
          <w:marBottom w:val="0"/>
          <w:divBdr>
            <w:top w:val="none" w:sz="0" w:space="0" w:color="auto"/>
            <w:left w:val="none" w:sz="0" w:space="0" w:color="auto"/>
            <w:bottom w:val="none" w:sz="0" w:space="0" w:color="auto"/>
            <w:right w:val="none" w:sz="0" w:space="0" w:color="auto"/>
          </w:divBdr>
        </w:div>
      </w:divsChild>
    </w:div>
    <w:div w:id="170979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D28F7708</Template>
  <TotalTime>2</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Essa</dc:creator>
  <cp:keywords/>
  <dc:description/>
  <cp:lastModifiedBy>Ayman Essa</cp:lastModifiedBy>
  <cp:revision>2</cp:revision>
  <dcterms:created xsi:type="dcterms:W3CDTF">2019-12-04T11:29:00Z</dcterms:created>
  <dcterms:modified xsi:type="dcterms:W3CDTF">2019-12-04T11:31:00Z</dcterms:modified>
</cp:coreProperties>
</file>