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BB" w:rsidRPr="005037C8" w:rsidRDefault="00897AE6" w:rsidP="00F46222">
      <w:pPr>
        <w:bidi/>
        <w:ind w:left="0" w:firstLine="0"/>
        <w:jc w:val="both"/>
        <w:rPr>
          <w:rFonts w:ascii="Traditional Arabic" w:hAnsi="Traditional Arabic" w:cs="Traditional Arabic"/>
          <w:b/>
          <w:bCs/>
          <w:color w:val="FF0000"/>
          <w:sz w:val="18"/>
          <w:szCs w:val="18"/>
          <w:rtl/>
        </w:rPr>
      </w:pPr>
      <w:hyperlink r:id="rId5" w:history="1">
        <w:r w:rsidR="009213BB" w:rsidRPr="005037C8">
          <w:rPr>
            <w:rStyle w:val="Hyperlink"/>
            <w:rFonts w:ascii="Traditional Arabic" w:hAnsi="Traditional Arabic" w:cs="Traditional Arabic"/>
            <w:b/>
            <w:bCs/>
            <w:sz w:val="18"/>
            <w:szCs w:val="18"/>
          </w:rPr>
          <w:t>https://www.facebook.com/EgyptianEmbassyInDoha/videos/764027493799143</w:t>
        </w:r>
        <w:r w:rsidR="009213BB" w:rsidRPr="005037C8">
          <w:rPr>
            <w:rStyle w:val="Hyperlink"/>
            <w:rFonts w:ascii="Traditional Arabic" w:hAnsi="Traditional Arabic" w:cs="Traditional Arabic"/>
            <w:b/>
            <w:bCs/>
            <w:sz w:val="18"/>
            <w:szCs w:val="18"/>
            <w:rtl/>
          </w:rPr>
          <w:t>/</w:t>
        </w:r>
      </w:hyperlink>
    </w:p>
    <w:p w:rsidR="009213BB" w:rsidRPr="005037C8" w:rsidRDefault="00897AE6" w:rsidP="009213BB">
      <w:pPr>
        <w:bidi/>
        <w:ind w:left="0" w:firstLine="0"/>
        <w:jc w:val="both"/>
        <w:rPr>
          <w:rFonts w:ascii="Traditional Arabic" w:hAnsi="Traditional Arabic" w:cs="Traditional Arabic"/>
          <w:b/>
          <w:bCs/>
          <w:color w:val="FF0000"/>
          <w:sz w:val="18"/>
          <w:szCs w:val="18"/>
          <w:rtl/>
        </w:rPr>
      </w:pPr>
      <w:hyperlink r:id="rId6" w:history="1">
        <w:r w:rsidR="005037C8" w:rsidRPr="005037C8">
          <w:rPr>
            <w:rStyle w:val="Hyperlink"/>
            <w:rFonts w:ascii="Traditional Arabic" w:hAnsi="Traditional Arabic" w:cs="Traditional Arabic"/>
            <w:b/>
            <w:bCs/>
            <w:sz w:val="18"/>
            <w:szCs w:val="18"/>
          </w:rPr>
          <w:t>http://www.youm7.com/story/2018/3/16/%D9%81%D9%8A%D8%AF%D9%8A%D9%88-%D9%88%D8%B5%D9%88%D8%B1-%D8%A7%D9%84%D9%85%D8%B5%D8%B1%D9%8A%D9%88%D9%86-%D9%81%D9%89-%D9%82%D8%B7%D8%B1-%D9%8A%D8%B1%D8%AF%D8%AF%D9%88%D9%86-%D9%86%D8%B4%D9%8A%D8%AF-%D8%A7%D9%84%D8%B5%D8%A7%D8%B9%D9%82%D8%A9-%D9%82%D8%A7%D9%84%D9%88%D8%A7-%D8%A5%D9%8A%D9%87/3697094</w:t>
        </w:r>
      </w:hyperlink>
    </w:p>
    <w:p w:rsidR="005037C8" w:rsidRDefault="005037C8" w:rsidP="005037C8">
      <w:pPr>
        <w:bidi/>
        <w:ind w:left="0" w:firstLine="0"/>
        <w:jc w:val="both"/>
        <w:rPr>
          <w:rFonts w:ascii="Traditional Arabic" w:hAnsi="Traditional Arabic" w:cs="Traditional Arabic"/>
          <w:b/>
          <w:bCs/>
          <w:color w:val="FF0000"/>
          <w:sz w:val="40"/>
          <w:rtl/>
        </w:rPr>
      </w:pPr>
    </w:p>
    <w:p w:rsidR="006B1A5F" w:rsidRDefault="00553DB5" w:rsidP="00553DB5">
      <w:pPr>
        <w:bidi/>
        <w:ind w:left="0" w:firstLine="0"/>
        <w:jc w:val="both"/>
        <w:rPr>
          <w:rFonts w:ascii="Traditional Arabic" w:hAnsi="Traditional Arabic" w:cs="Traditional Arabic"/>
          <w:b/>
          <w:bCs/>
          <w:color w:val="FF0000"/>
          <w:sz w:val="48"/>
          <w:szCs w:val="40"/>
          <w:rtl/>
        </w:rPr>
      </w:pPr>
      <w:r>
        <w:rPr>
          <w:rFonts w:ascii="Traditional Arabic" w:hAnsi="Traditional Arabic" w:cs="Traditional Arabic" w:hint="cs"/>
          <w:b/>
          <w:bCs/>
          <w:color w:val="FF0000"/>
          <w:sz w:val="40"/>
          <w:rtl/>
        </w:rPr>
        <w:t xml:space="preserve"> </w:t>
      </w:r>
    </w:p>
    <w:p w:rsidR="00442536" w:rsidRDefault="00553DB5" w:rsidP="00F46222">
      <w:pPr>
        <w:bidi/>
        <w:ind w:left="0" w:firstLine="0"/>
        <w:jc w:val="both"/>
        <w:rPr>
          <w:rFonts w:ascii="Traditional Arabic" w:hAnsi="Traditional Arabic" w:cs="Traditional Arabic"/>
          <w:b/>
          <w:bCs/>
          <w:color w:val="FF0000"/>
          <w:sz w:val="44"/>
          <w:szCs w:val="36"/>
        </w:rPr>
      </w:pPr>
      <w:r w:rsidRPr="009D42B3">
        <w:rPr>
          <w:rFonts w:ascii="Traditional Arabic" w:hAnsi="Traditional Arabic" w:cs="Traditional Arabic" w:hint="cs"/>
          <w:b/>
          <w:bCs/>
          <w:color w:val="FF0000"/>
          <w:sz w:val="44"/>
          <w:szCs w:val="36"/>
          <w:rtl/>
        </w:rPr>
        <w:t>صور وفيديو.. المصريون فى قطر يصفعون "أمير الإرهاب".. طوابير الناخبين تربك "الحمدين" رغم محاولات عرقلة التصويت وتعطيل أتوبيسات الجالية.. إعلام الدوحة يتجاهل.. ونشيد "قالوا اية" يدوى فى شوارع الإمارة لليوم الثانى</w:t>
      </w:r>
    </w:p>
    <w:p w:rsidR="00067D74" w:rsidRDefault="00067D74" w:rsidP="00067D74">
      <w:pPr>
        <w:bidi/>
        <w:ind w:left="0" w:firstLine="0"/>
        <w:jc w:val="both"/>
        <w:rPr>
          <w:rFonts w:ascii="Traditional Arabic" w:hAnsi="Traditional Arabic" w:cs="Traditional Arabic"/>
          <w:b/>
          <w:bCs/>
          <w:color w:val="FF0000"/>
          <w:sz w:val="44"/>
          <w:szCs w:val="36"/>
        </w:rPr>
      </w:pPr>
    </w:p>
    <w:p w:rsidR="00067D74" w:rsidRPr="009D42B3" w:rsidRDefault="00067D74" w:rsidP="00067D74">
      <w:pPr>
        <w:bidi/>
        <w:ind w:left="0" w:firstLine="0"/>
        <w:jc w:val="both"/>
        <w:rPr>
          <w:rFonts w:ascii="Traditional Arabic" w:hAnsi="Traditional Arabic" w:cs="Traditional Arabic" w:hint="cs"/>
          <w:b/>
          <w:bCs/>
          <w:color w:val="FF0000"/>
          <w:sz w:val="44"/>
          <w:szCs w:val="36"/>
          <w:rtl/>
        </w:rPr>
      </w:pPr>
      <w:r>
        <w:rPr>
          <w:rFonts w:ascii="Traditional Arabic" w:hAnsi="Traditional Arabic" w:cs="Traditional Arabic" w:hint="cs"/>
          <w:b/>
          <w:bCs/>
          <w:color w:val="FF0000"/>
          <w:sz w:val="44"/>
          <w:szCs w:val="36"/>
          <w:rtl/>
        </w:rPr>
        <w:t>كتبت إسراء أحمد فؤاد</w:t>
      </w:r>
    </w:p>
    <w:p w:rsidR="00442536" w:rsidRPr="00442536" w:rsidRDefault="00442536" w:rsidP="00F46222">
      <w:pPr>
        <w:bidi/>
        <w:ind w:left="0" w:firstLine="0"/>
        <w:jc w:val="both"/>
        <w:rPr>
          <w:rFonts w:ascii="Traditional Arabic" w:hAnsi="Traditional Arabic" w:cs="Traditional Arabic"/>
          <w:b/>
          <w:bCs/>
          <w:sz w:val="40"/>
        </w:rPr>
      </w:pPr>
    </w:p>
    <w:p w:rsidR="00442536" w:rsidRPr="00442536" w:rsidRDefault="00442536" w:rsidP="00F46222">
      <w:pPr>
        <w:bidi/>
        <w:ind w:left="0" w:firstLine="0"/>
        <w:jc w:val="both"/>
        <w:rPr>
          <w:rFonts w:ascii="Traditional Arabic" w:hAnsi="Traditional Arabic" w:cs="Traditional Arabic"/>
          <w:b/>
          <w:bCs/>
          <w:sz w:val="40"/>
        </w:rPr>
      </w:pPr>
      <w:r w:rsidRPr="00442536">
        <w:rPr>
          <w:rFonts w:ascii="Traditional Arabic" w:hAnsi="Traditional Arabic" w:cs="Traditional Arabic"/>
          <w:b/>
          <w:bCs/>
          <w:sz w:val="40"/>
          <w:rtl/>
        </w:rPr>
        <w:t xml:space="preserve">ايمانا منهم بحقهم فى ممارسة حقهم الدستورى واختيار الأصلح لهم ولبلدهم </w:t>
      </w:r>
      <w:r w:rsidR="0062246D" w:rsidRPr="00442536">
        <w:rPr>
          <w:rFonts w:ascii="Traditional Arabic" w:hAnsi="Traditional Arabic" w:cs="Traditional Arabic" w:hint="cs"/>
          <w:b/>
          <w:bCs/>
          <w:sz w:val="40"/>
          <w:rtl/>
        </w:rPr>
        <w:t>لإنقاذها</w:t>
      </w:r>
      <w:r w:rsidRPr="00442536">
        <w:rPr>
          <w:rFonts w:ascii="Traditional Arabic" w:hAnsi="Traditional Arabic" w:cs="Traditional Arabic"/>
          <w:b/>
          <w:bCs/>
          <w:sz w:val="40"/>
          <w:rtl/>
        </w:rPr>
        <w:t xml:space="preserve"> من كيد المتآمرين وحقد ر</w:t>
      </w:r>
      <w:r w:rsidR="00B7223D">
        <w:rPr>
          <w:rFonts w:ascii="Traditional Arabic" w:hAnsi="Traditional Arabic" w:cs="Traditional Arabic"/>
          <w:b/>
          <w:bCs/>
          <w:sz w:val="40"/>
          <w:rtl/>
        </w:rPr>
        <w:t>عاة الإرهاب فى العالم، فقد حرصت</w:t>
      </w:r>
      <w:r w:rsidRPr="00442536">
        <w:rPr>
          <w:rFonts w:ascii="Traditional Arabic" w:hAnsi="Traditional Arabic" w:cs="Traditional Arabic"/>
          <w:b/>
          <w:bCs/>
          <w:sz w:val="40"/>
          <w:rtl/>
        </w:rPr>
        <w:t xml:space="preserve"> الجالية المصرية فى قطر</w:t>
      </w:r>
      <w:r w:rsidR="00DA208B">
        <w:rPr>
          <w:rFonts w:ascii="Traditional Arabic" w:hAnsi="Traditional Arabic" w:cs="Traditional Arabic" w:hint="cs"/>
          <w:b/>
          <w:bCs/>
          <w:sz w:val="40"/>
          <w:rtl/>
        </w:rPr>
        <w:t xml:space="preserve"> </w:t>
      </w:r>
      <w:r w:rsidRPr="00442536">
        <w:rPr>
          <w:rFonts w:ascii="Traditional Arabic" w:hAnsi="Traditional Arabic" w:cs="Traditional Arabic"/>
          <w:b/>
          <w:bCs/>
          <w:sz w:val="40"/>
          <w:rtl/>
        </w:rPr>
        <w:t>لليوم الثانى على التوالى</w:t>
      </w:r>
      <w:r w:rsidR="0062246D">
        <w:rPr>
          <w:rFonts w:ascii="Traditional Arabic" w:hAnsi="Traditional Arabic" w:cs="Traditional Arabic" w:hint="cs"/>
          <w:b/>
          <w:bCs/>
          <w:sz w:val="40"/>
          <w:rtl/>
        </w:rPr>
        <w:t xml:space="preserve"> ومنذ صباح اليوم، السبت،</w:t>
      </w:r>
      <w:r w:rsidRPr="00442536">
        <w:rPr>
          <w:rFonts w:ascii="Traditional Arabic" w:hAnsi="Traditional Arabic" w:cs="Traditional Arabic"/>
          <w:b/>
          <w:bCs/>
          <w:sz w:val="40"/>
          <w:rtl/>
        </w:rPr>
        <w:t xml:space="preserve"> على الاصطفاف أمام اللجنة الانتخابية داخل </w:t>
      </w:r>
      <w:r w:rsidR="006B0D1E">
        <w:rPr>
          <w:rFonts w:ascii="Traditional Arabic" w:hAnsi="Traditional Arabic" w:cs="Traditional Arabic" w:hint="cs"/>
          <w:b/>
          <w:bCs/>
          <w:sz w:val="40"/>
          <w:rtl/>
        </w:rPr>
        <w:t>قسم رعاية المصالح المصرية</w:t>
      </w:r>
      <w:r w:rsidR="006B0D1E">
        <w:rPr>
          <w:rFonts w:ascii="Traditional Arabic" w:hAnsi="Traditional Arabic" w:cs="Traditional Arabic"/>
          <w:b/>
          <w:bCs/>
          <w:sz w:val="40"/>
          <w:rtl/>
        </w:rPr>
        <w:t xml:space="preserve"> فى الدوحة وال</w:t>
      </w:r>
      <w:r w:rsidR="006B0D1E">
        <w:rPr>
          <w:rFonts w:ascii="Traditional Arabic" w:hAnsi="Traditional Arabic" w:cs="Traditional Arabic" w:hint="cs"/>
          <w:b/>
          <w:bCs/>
          <w:sz w:val="40"/>
          <w:rtl/>
        </w:rPr>
        <w:t>ذى</w:t>
      </w:r>
      <w:r w:rsidRPr="00442536">
        <w:rPr>
          <w:rFonts w:ascii="Traditional Arabic" w:hAnsi="Traditional Arabic" w:cs="Traditional Arabic"/>
          <w:b/>
          <w:bCs/>
          <w:sz w:val="40"/>
          <w:rtl/>
        </w:rPr>
        <w:t xml:space="preserve"> تستضيفه السفارة اليونانية</w:t>
      </w:r>
      <w:r w:rsidR="006B0D1E">
        <w:rPr>
          <w:rFonts w:ascii="Traditional Arabic" w:hAnsi="Traditional Arabic" w:cs="Traditional Arabic" w:hint="cs"/>
          <w:b/>
          <w:bCs/>
          <w:sz w:val="40"/>
          <w:rtl/>
        </w:rPr>
        <w:t xml:space="preserve"> بحى السفارات</w:t>
      </w:r>
      <w:r w:rsidRPr="00442536">
        <w:rPr>
          <w:rFonts w:ascii="Traditional Arabic" w:hAnsi="Traditional Arabic" w:cs="Traditional Arabic"/>
          <w:b/>
          <w:bCs/>
          <w:sz w:val="40"/>
          <w:rtl/>
        </w:rPr>
        <w:t>، للإدلاء بأصواتهم فى العملية الانتخابية للرئاسة المصرية ٢٠١٨</w:t>
      </w:r>
      <w:r w:rsidR="0062246D">
        <w:rPr>
          <w:rFonts w:ascii="Traditional Arabic" w:hAnsi="Traditional Arabic" w:cs="Traditional Arabic" w:hint="cs"/>
          <w:b/>
          <w:bCs/>
          <w:sz w:val="40"/>
          <w:rtl/>
        </w:rPr>
        <w:t xml:space="preserve"> والتى فتحت أبوابها فى تمام الساعة التاسعة صباحًا.</w:t>
      </w:r>
    </w:p>
    <w:p w:rsidR="00442536" w:rsidRDefault="00442536" w:rsidP="00F46222">
      <w:pPr>
        <w:bidi/>
        <w:ind w:left="0" w:firstLine="0"/>
        <w:jc w:val="both"/>
        <w:rPr>
          <w:rFonts w:ascii="Traditional Arabic" w:hAnsi="Traditional Arabic" w:cs="Traditional Arabic"/>
          <w:b/>
          <w:bCs/>
          <w:sz w:val="40"/>
          <w:rtl/>
        </w:rPr>
      </w:pPr>
    </w:p>
    <w:p w:rsidR="00856355" w:rsidRPr="00856355" w:rsidRDefault="00D3648B" w:rsidP="00F46222">
      <w:pPr>
        <w:bidi/>
        <w:ind w:left="0" w:firstLine="0"/>
        <w:jc w:val="both"/>
        <w:rPr>
          <w:rFonts w:ascii="Traditional Arabic" w:hAnsi="Traditional Arabic" w:cs="Traditional Arabic"/>
          <w:b/>
          <w:bCs/>
          <w:color w:val="FF0000"/>
          <w:sz w:val="40"/>
        </w:rPr>
      </w:pPr>
      <w:r>
        <w:rPr>
          <w:rFonts w:ascii="Traditional Arabic" w:hAnsi="Traditional Arabic" w:cs="Traditional Arabic" w:hint="cs"/>
          <w:b/>
          <w:bCs/>
          <w:color w:val="FF0000"/>
          <w:sz w:val="40"/>
          <w:rtl/>
        </w:rPr>
        <w:t>قطر لا تتسع لصفوف المصريين</w:t>
      </w:r>
    </w:p>
    <w:p w:rsidR="00280A88" w:rsidRDefault="00442536" w:rsidP="00F46222">
      <w:pPr>
        <w:bidi/>
        <w:ind w:left="0" w:firstLine="0"/>
        <w:jc w:val="both"/>
        <w:rPr>
          <w:rFonts w:ascii="Traditional Arabic" w:hAnsi="Traditional Arabic" w:cs="Traditional Arabic"/>
          <w:b/>
          <w:bCs/>
          <w:sz w:val="40"/>
          <w:rtl/>
        </w:rPr>
      </w:pPr>
      <w:r w:rsidRPr="00442536">
        <w:rPr>
          <w:rFonts w:ascii="Traditional Arabic" w:hAnsi="Traditional Arabic" w:cs="Traditional Arabic"/>
          <w:b/>
          <w:bCs/>
          <w:sz w:val="40"/>
          <w:rtl/>
        </w:rPr>
        <w:t xml:space="preserve">ورغم أنف تنظيم الحمدين </w:t>
      </w:r>
      <w:r w:rsidR="005A71C0">
        <w:rPr>
          <w:rFonts w:ascii="Traditional Arabic" w:hAnsi="Traditional Arabic" w:cs="Traditional Arabic" w:hint="cs"/>
          <w:b/>
          <w:bCs/>
          <w:sz w:val="40"/>
          <w:rtl/>
        </w:rPr>
        <w:t>الذى يحكم إمارة قطر و</w:t>
      </w:r>
      <w:r w:rsidRPr="00442536">
        <w:rPr>
          <w:rFonts w:ascii="Traditional Arabic" w:hAnsi="Traditional Arabic" w:cs="Traditional Arabic"/>
          <w:b/>
          <w:bCs/>
          <w:sz w:val="40"/>
          <w:rtl/>
        </w:rPr>
        <w:t>الملوثة أيديه بدماء الابرياء وابن</w:t>
      </w:r>
      <w:r>
        <w:rPr>
          <w:rFonts w:ascii="Traditional Arabic" w:hAnsi="Traditional Arabic" w:cs="Traditional Arabic" w:hint="cs"/>
          <w:b/>
          <w:bCs/>
          <w:sz w:val="40"/>
          <w:rtl/>
        </w:rPr>
        <w:t xml:space="preserve">اء المصريين والعرب عبر دعم التنظيمات المسلحة، رسم المصريون لوحة مشرفة </w:t>
      </w:r>
      <w:r w:rsidR="00DA208B">
        <w:rPr>
          <w:rFonts w:ascii="Traditional Arabic" w:hAnsi="Traditional Arabic" w:cs="Traditional Arabic" w:hint="cs"/>
          <w:b/>
          <w:bCs/>
          <w:sz w:val="40"/>
          <w:rtl/>
        </w:rPr>
        <w:t xml:space="preserve">لأبناء وطنهم تؤكد على حرصهم على استكمال الدولة </w:t>
      </w:r>
      <w:r w:rsidR="00DA208B">
        <w:rPr>
          <w:rFonts w:ascii="Traditional Arabic" w:hAnsi="Traditional Arabic" w:cs="Traditional Arabic" w:hint="cs"/>
          <w:b/>
          <w:bCs/>
          <w:sz w:val="40"/>
          <w:rtl/>
        </w:rPr>
        <w:lastRenderedPageBreak/>
        <w:t>المصرية طريقها وتصفع</w:t>
      </w:r>
      <w:r w:rsidR="00B7223D">
        <w:rPr>
          <w:rFonts w:ascii="Traditional Arabic" w:hAnsi="Traditional Arabic" w:cs="Traditional Arabic" w:hint="cs"/>
          <w:b/>
          <w:bCs/>
          <w:sz w:val="40"/>
          <w:rtl/>
        </w:rPr>
        <w:t xml:space="preserve"> النظام القطرى الذى جيش كل وسائلة وأدواته الإعلامية </w:t>
      </w:r>
      <w:r w:rsidR="00495161">
        <w:rPr>
          <w:rFonts w:ascii="Traditional Arabic" w:hAnsi="Traditional Arabic" w:cs="Traditional Arabic" w:hint="cs"/>
          <w:b/>
          <w:bCs/>
          <w:sz w:val="40"/>
          <w:rtl/>
        </w:rPr>
        <w:t>وجند</w:t>
      </w:r>
      <w:r w:rsidR="00914D21">
        <w:rPr>
          <w:rFonts w:ascii="Traditional Arabic" w:hAnsi="Traditional Arabic" w:cs="Traditional Arabic" w:hint="cs"/>
          <w:b/>
          <w:bCs/>
          <w:sz w:val="40"/>
          <w:rtl/>
        </w:rPr>
        <w:t xml:space="preserve"> كتابه وصحفيه </w:t>
      </w:r>
      <w:r w:rsidR="00495161">
        <w:rPr>
          <w:rFonts w:ascii="Traditional Arabic" w:hAnsi="Traditional Arabic" w:cs="Traditional Arabic" w:hint="cs"/>
          <w:b/>
          <w:bCs/>
          <w:sz w:val="40"/>
          <w:rtl/>
        </w:rPr>
        <w:t xml:space="preserve"> </w:t>
      </w:r>
      <w:r w:rsidR="00FD21E1">
        <w:rPr>
          <w:rFonts w:ascii="Traditional Arabic" w:hAnsi="Traditional Arabic" w:cs="Traditional Arabic" w:hint="cs"/>
          <w:b/>
          <w:bCs/>
          <w:sz w:val="40"/>
          <w:rtl/>
        </w:rPr>
        <w:t xml:space="preserve">من المرتزقة </w:t>
      </w:r>
      <w:r w:rsidR="00B7223D">
        <w:rPr>
          <w:rFonts w:ascii="Traditional Arabic" w:hAnsi="Traditional Arabic" w:cs="Traditional Arabic" w:hint="cs"/>
          <w:b/>
          <w:bCs/>
          <w:sz w:val="40"/>
          <w:rtl/>
        </w:rPr>
        <w:t xml:space="preserve">لتضليلهم هم وأبناء جلدهم فى الداخل، </w:t>
      </w:r>
      <w:r w:rsidR="00FC4F15">
        <w:rPr>
          <w:rFonts w:ascii="Traditional Arabic" w:hAnsi="Traditional Arabic" w:cs="Traditional Arabic" w:hint="cs"/>
          <w:b/>
          <w:bCs/>
          <w:sz w:val="40"/>
          <w:rtl/>
        </w:rPr>
        <w:t xml:space="preserve">لكن المكر السئ لا يحيق إلا بأهله، خرج المصريون عن بكرة أبيهم فى الدوحة </w:t>
      </w:r>
      <w:r w:rsidR="006C1AF6">
        <w:rPr>
          <w:rFonts w:ascii="Traditional Arabic" w:hAnsi="Traditional Arabic" w:cs="Traditional Arabic" w:hint="cs"/>
          <w:b/>
          <w:bCs/>
          <w:sz w:val="40"/>
          <w:rtl/>
        </w:rPr>
        <w:t>ووقفت الأسر المصرية يدا بيد</w:t>
      </w:r>
      <w:r w:rsidR="00914D21">
        <w:rPr>
          <w:rFonts w:ascii="Traditional Arabic" w:hAnsi="Traditional Arabic" w:cs="Traditional Arabic" w:hint="cs"/>
          <w:b/>
          <w:bCs/>
          <w:sz w:val="40"/>
          <w:rtl/>
        </w:rPr>
        <w:t xml:space="preserve"> فى صفوفا</w:t>
      </w:r>
      <w:r w:rsidR="00FC4F15">
        <w:rPr>
          <w:rFonts w:ascii="Traditional Arabic" w:hAnsi="Traditional Arabic" w:cs="Traditional Arabic" w:hint="cs"/>
          <w:b/>
          <w:bCs/>
          <w:sz w:val="40"/>
          <w:rtl/>
        </w:rPr>
        <w:t xml:space="preserve"> طويل</w:t>
      </w:r>
      <w:r w:rsidR="00914D21">
        <w:rPr>
          <w:rFonts w:ascii="Traditional Arabic" w:hAnsi="Traditional Arabic" w:cs="Traditional Arabic" w:hint="cs"/>
          <w:b/>
          <w:bCs/>
          <w:sz w:val="40"/>
          <w:rtl/>
        </w:rPr>
        <w:t>ة</w:t>
      </w:r>
      <w:r w:rsidR="00FC4F15">
        <w:rPr>
          <w:rFonts w:ascii="Traditional Arabic" w:hAnsi="Traditional Arabic" w:cs="Traditional Arabic" w:hint="cs"/>
          <w:b/>
          <w:bCs/>
          <w:sz w:val="40"/>
          <w:rtl/>
        </w:rPr>
        <w:t xml:space="preserve"> قد لا تسعهم أراضى </w:t>
      </w:r>
      <w:r w:rsidR="00914D21">
        <w:rPr>
          <w:rFonts w:ascii="Traditional Arabic" w:hAnsi="Traditional Arabic" w:cs="Traditional Arabic" w:hint="cs"/>
          <w:b/>
          <w:bCs/>
          <w:sz w:val="40"/>
          <w:rtl/>
        </w:rPr>
        <w:t>دولة قطر الصغيرة لتصل إلى أراضى جيرانها العرب.</w:t>
      </w:r>
    </w:p>
    <w:p w:rsidR="001A6243" w:rsidRDefault="001A6243" w:rsidP="00F46222">
      <w:pPr>
        <w:bidi/>
        <w:ind w:left="0" w:firstLine="0"/>
        <w:jc w:val="both"/>
        <w:rPr>
          <w:rFonts w:ascii="Traditional Arabic" w:hAnsi="Traditional Arabic" w:cs="Traditional Arabic"/>
          <w:b/>
          <w:bCs/>
          <w:sz w:val="40"/>
          <w:rtl/>
        </w:rPr>
      </w:pPr>
    </w:p>
    <w:p w:rsidR="007C7D4C" w:rsidRDefault="007C7D4C" w:rsidP="00F46222">
      <w:pPr>
        <w:bidi/>
        <w:ind w:left="0" w:firstLine="0"/>
        <w:jc w:val="both"/>
        <w:rPr>
          <w:rFonts w:ascii="Traditional Arabic" w:hAnsi="Traditional Arabic" w:cs="Traditional Arabic"/>
          <w:b/>
          <w:bCs/>
          <w:color w:val="FF0000"/>
          <w:sz w:val="40"/>
          <w:rtl/>
        </w:rPr>
      </w:pPr>
      <w:r>
        <w:rPr>
          <w:rFonts w:ascii="Traditional Arabic" w:hAnsi="Traditional Arabic" w:cs="Traditional Arabic" w:hint="cs"/>
          <w:b/>
          <w:bCs/>
          <w:color w:val="FF0000"/>
          <w:sz w:val="40"/>
          <w:rtl/>
        </w:rPr>
        <w:t>رسالة الناخبين إلى "تميم"</w:t>
      </w:r>
    </w:p>
    <w:p w:rsidR="00360D39" w:rsidRPr="00360D39" w:rsidRDefault="00360D39" w:rsidP="00F46222">
      <w:pPr>
        <w:bidi/>
        <w:ind w:left="0" w:firstLine="0"/>
        <w:jc w:val="both"/>
        <w:rPr>
          <w:rFonts w:ascii="Traditional Arabic" w:hAnsi="Traditional Arabic" w:cs="Traditional Arabic"/>
          <w:b/>
          <w:bCs/>
          <w:szCs w:val="24"/>
          <w:rtl/>
        </w:rPr>
      </w:pPr>
      <w:r w:rsidRPr="00360D39">
        <w:rPr>
          <w:rFonts w:ascii="Traditional Arabic" w:hAnsi="Traditional Arabic" w:cs="Traditional Arabic" w:hint="cs"/>
          <w:b/>
          <w:bCs/>
          <w:color w:val="FF0000"/>
          <w:sz w:val="40"/>
          <w:rtl/>
        </w:rPr>
        <w:t>"قالوا ايه" تزلزل عرش آل ثانى</w:t>
      </w:r>
    </w:p>
    <w:p w:rsidR="00E12019" w:rsidRDefault="006B1A5F" w:rsidP="008747EB">
      <w:pPr>
        <w:bidi/>
        <w:ind w:left="0" w:firstLine="0"/>
        <w:jc w:val="both"/>
        <w:rPr>
          <w:rFonts w:ascii="Traditional Arabic" w:hAnsi="Traditional Arabic" w:cs="Traditional Arabic"/>
          <w:b/>
          <w:bCs/>
          <w:sz w:val="40"/>
          <w:rtl/>
        </w:rPr>
      </w:pPr>
      <w:r>
        <w:rPr>
          <w:rFonts w:ascii="Traditional Arabic" w:hAnsi="Traditional Arabic" w:cs="Traditional Arabic" w:hint="cs"/>
          <w:b/>
          <w:bCs/>
          <w:sz w:val="40"/>
          <w:rtl/>
        </w:rPr>
        <w:t>وفى مشهد تقشعر له الأ</w:t>
      </w:r>
      <w:r w:rsidR="00A039AE">
        <w:rPr>
          <w:rFonts w:ascii="Traditional Arabic" w:hAnsi="Traditional Arabic" w:cs="Traditional Arabic" w:hint="cs"/>
          <w:b/>
          <w:bCs/>
          <w:sz w:val="40"/>
          <w:rtl/>
        </w:rPr>
        <w:t>بدان وتحيى</w:t>
      </w:r>
      <w:r w:rsidR="00DD13AB">
        <w:rPr>
          <w:rFonts w:ascii="Traditional Arabic" w:hAnsi="Traditional Arabic" w:cs="Traditional Arabic" w:hint="cs"/>
          <w:b/>
          <w:bCs/>
          <w:sz w:val="40"/>
          <w:rtl/>
        </w:rPr>
        <w:t xml:space="preserve"> الوطنية </w:t>
      </w:r>
      <w:r w:rsidR="008747EB">
        <w:rPr>
          <w:rFonts w:ascii="Traditional Arabic" w:hAnsi="Traditional Arabic" w:cs="Traditional Arabic" w:hint="cs"/>
          <w:b/>
          <w:bCs/>
          <w:sz w:val="40"/>
          <w:rtl/>
        </w:rPr>
        <w:t>داخل</w:t>
      </w:r>
      <w:r w:rsidR="00DD13AB">
        <w:rPr>
          <w:rFonts w:ascii="Traditional Arabic" w:hAnsi="Traditional Arabic" w:cs="Traditional Arabic" w:hint="cs"/>
          <w:b/>
          <w:bCs/>
          <w:sz w:val="40"/>
          <w:rtl/>
        </w:rPr>
        <w:t xml:space="preserve"> </w:t>
      </w:r>
      <w:r w:rsidR="008747EB">
        <w:rPr>
          <w:rFonts w:ascii="Traditional Arabic" w:hAnsi="Traditional Arabic" w:cs="Traditional Arabic" w:hint="cs"/>
          <w:b/>
          <w:bCs/>
          <w:sz w:val="40"/>
          <w:rtl/>
        </w:rPr>
        <w:t>أصحاب الضمائر الحية</w:t>
      </w:r>
      <w:r w:rsidR="00A039AE">
        <w:rPr>
          <w:rFonts w:ascii="Traditional Arabic" w:hAnsi="Traditional Arabic" w:cs="Traditional Arabic" w:hint="cs"/>
          <w:b/>
          <w:bCs/>
          <w:sz w:val="40"/>
          <w:rtl/>
        </w:rPr>
        <w:t xml:space="preserve">، احتشد </w:t>
      </w:r>
      <w:r w:rsidR="006267D6">
        <w:rPr>
          <w:rFonts w:ascii="Traditional Arabic" w:hAnsi="Traditional Arabic" w:cs="Traditional Arabic" w:hint="cs"/>
          <w:b/>
          <w:bCs/>
          <w:sz w:val="40"/>
          <w:rtl/>
        </w:rPr>
        <w:t xml:space="preserve">طيور مصر المهاجرة </w:t>
      </w:r>
      <w:r w:rsidR="00A039AE">
        <w:rPr>
          <w:rFonts w:ascii="Traditional Arabic" w:hAnsi="Traditional Arabic" w:cs="Traditional Arabic" w:hint="cs"/>
          <w:b/>
          <w:bCs/>
          <w:sz w:val="40"/>
          <w:rtl/>
        </w:rPr>
        <w:t xml:space="preserve">على سلم الممثلية المصرية فى الدوحة </w:t>
      </w:r>
      <w:r w:rsidR="00B24AD1">
        <w:rPr>
          <w:rFonts w:ascii="Traditional Arabic" w:hAnsi="Traditional Arabic" w:cs="Traditional Arabic" w:hint="cs"/>
          <w:b/>
          <w:bCs/>
          <w:sz w:val="40"/>
          <w:rtl/>
        </w:rPr>
        <w:t>فى اليوم الأول من ا</w:t>
      </w:r>
      <w:r w:rsidR="00A039AE">
        <w:rPr>
          <w:rFonts w:ascii="Traditional Arabic" w:hAnsi="Traditional Arabic" w:cs="Traditional Arabic" w:hint="cs"/>
          <w:b/>
          <w:bCs/>
          <w:sz w:val="40"/>
          <w:rtl/>
        </w:rPr>
        <w:t xml:space="preserve">لتصويت، وتغنوا بأغنية "قالوا ايه" ليسمعوا بها كل من أراد ببلادهم </w:t>
      </w:r>
      <w:r w:rsidR="001F5921">
        <w:rPr>
          <w:rFonts w:ascii="Traditional Arabic" w:hAnsi="Traditional Arabic" w:cs="Traditional Arabic" w:hint="cs"/>
          <w:b/>
          <w:bCs/>
          <w:sz w:val="40"/>
          <w:rtl/>
        </w:rPr>
        <w:t>سوء</w:t>
      </w:r>
      <w:r w:rsidR="00C04AA2">
        <w:rPr>
          <w:rFonts w:ascii="Traditional Arabic" w:hAnsi="Traditional Arabic" w:cs="Traditional Arabic" w:hint="cs"/>
          <w:b/>
          <w:bCs/>
          <w:sz w:val="40"/>
          <w:rtl/>
        </w:rPr>
        <w:t xml:space="preserve"> وتصل إلى آذان أهل الشر</w:t>
      </w:r>
      <w:r w:rsidR="008B0ECB">
        <w:rPr>
          <w:rFonts w:ascii="Traditional Arabic" w:hAnsi="Traditional Arabic" w:cs="Traditional Arabic" w:hint="cs"/>
          <w:b/>
          <w:bCs/>
          <w:sz w:val="40"/>
          <w:rtl/>
        </w:rPr>
        <w:t xml:space="preserve"> فى الدوحة</w:t>
      </w:r>
      <w:r w:rsidR="001F5921">
        <w:rPr>
          <w:rFonts w:ascii="Traditional Arabic" w:hAnsi="Traditional Arabic" w:cs="Traditional Arabic" w:hint="cs"/>
          <w:b/>
          <w:bCs/>
          <w:sz w:val="40"/>
          <w:rtl/>
        </w:rPr>
        <w:t>، ويبعثوا برسالة إلى النظام الذى لم ي</w:t>
      </w:r>
      <w:r w:rsidR="004A3AC7">
        <w:rPr>
          <w:rFonts w:ascii="Traditional Arabic" w:hAnsi="Traditional Arabic" w:cs="Traditional Arabic" w:hint="cs"/>
          <w:b/>
          <w:bCs/>
          <w:sz w:val="40"/>
          <w:rtl/>
        </w:rPr>
        <w:t xml:space="preserve">بقى عملية ارهابية ولا مؤامرة إلا وفعلها تجاه الأشقاء العرب، مفاداها أن المصريون </w:t>
      </w:r>
      <w:r w:rsidR="00280833">
        <w:rPr>
          <w:rFonts w:ascii="Traditional Arabic" w:hAnsi="Traditional Arabic" w:cs="Traditional Arabic" w:hint="cs"/>
          <w:b/>
          <w:bCs/>
          <w:sz w:val="40"/>
          <w:rtl/>
        </w:rPr>
        <w:t>يقفوا خلف قيادهم الرشيدة فى أى مكان من أرجاء المعمورة، ولم تخدعهم مؤامرات الإعلام القطرى والسموم التى تبثها شاشات "آل ثانى" فى الداخل والخارج هم وأبناءهم.</w:t>
      </w:r>
    </w:p>
    <w:p w:rsidR="00E92D4E" w:rsidRDefault="00E92D4E" w:rsidP="00E92D4E">
      <w:pPr>
        <w:bidi/>
        <w:ind w:left="0" w:firstLine="0"/>
        <w:jc w:val="both"/>
        <w:rPr>
          <w:rFonts w:ascii="Traditional Arabic" w:hAnsi="Traditional Arabic" w:cs="Traditional Arabic"/>
          <w:b/>
          <w:bCs/>
          <w:sz w:val="40"/>
          <w:rtl/>
        </w:rPr>
      </w:pPr>
    </w:p>
    <w:p w:rsidR="00B82B32" w:rsidRDefault="00E92D4E" w:rsidP="001C404A">
      <w:pPr>
        <w:bidi/>
        <w:ind w:left="0" w:firstLine="0"/>
        <w:jc w:val="both"/>
        <w:rPr>
          <w:rFonts w:ascii="Traditional Arabic" w:hAnsi="Traditional Arabic" w:cs="Traditional Arabic"/>
          <w:b/>
          <w:bCs/>
          <w:sz w:val="40"/>
          <w:rtl/>
        </w:rPr>
      </w:pPr>
      <w:r>
        <w:rPr>
          <w:rFonts w:ascii="Traditional Arabic" w:hAnsi="Traditional Arabic" w:cs="Traditional Arabic" w:hint="cs"/>
          <w:b/>
          <w:bCs/>
          <w:sz w:val="40"/>
          <w:rtl/>
        </w:rPr>
        <w:t>الحشود المصرية التى تواصل حتى كتابة هذه السطور ولليوم الثانى على التوالى احتشادها أمام مقر البعثة المصرية فى الدوحة أربكت حسابات النظام القطرى الذى أنفق السنوات ا</w:t>
      </w:r>
      <w:r w:rsidR="00C8365F">
        <w:rPr>
          <w:rFonts w:ascii="Traditional Arabic" w:hAnsi="Traditional Arabic" w:cs="Traditional Arabic" w:hint="cs"/>
          <w:b/>
          <w:bCs/>
          <w:sz w:val="40"/>
          <w:rtl/>
        </w:rPr>
        <w:t xml:space="preserve">لماضية الكثير من الأموال لتدمير </w:t>
      </w:r>
      <w:r w:rsidR="00BF0572">
        <w:rPr>
          <w:rFonts w:ascii="Traditional Arabic" w:hAnsi="Traditional Arabic" w:cs="Traditional Arabic" w:hint="cs"/>
          <w:b/>
          <w:bCs/>
          <w:sz w:val="40"/>
          <w:rtl/>
        </w:rPr>
        <w:t>العقول واستقطاب المغرر بهم وضمهم إلى التنظيمان الإرهابية التى ت</w:t>
      </w:r>
      <w:r w:rsidR="00272188">
        <w:rPr>
          <w:rFonts w:ascii="Traditional Arabic" w:hAnsi="Traditional Arabic" w:cs="Traditional Arabic" w:hint="cs"/>
          <w:b/>
          <w:bCs/>
          <w:sz w:val="40"/>
          <w:rtl/>
        </w:rPr>
        <w:t xml:space="preserve">تحرك بأوامر من البلاط الحاكم فى قطر، وتنفذ أجندة قطرية مشبوهة فى البلدان العربية، كما أن المصريون </w:t>
      </w:r>
      <w:r w:rsidR="00B82B32">
        <w:rPr>
          <w:rFonts w:ascii="Traditional Arabic" w:hAnsi="Traditional Arabic" w:cs="Traditional Arabic" w:hint="cs"/>
          <w:b/>
          <w:bCs/>
          <w:sz w:val="40"/>
          <w:rtl/>
        </w:rPr>
        <w:t>بعث</w:t>
      </w:r>
      <w:r w:rsidR="00272188">
        <w:rPr>
          <w:rFonts w:ascii="Traditional Arabic" w:hAnsi="Traditional Arabic" w:cs="Traditional Arabic" w:hint="cs"/>
          <w:b/>
          <w:bCs/>
          <w:sz w:val="40"/>
          <w:rtl/>
        </w:rPr>
        <w:t>وا</w:t>
      </w:r>
      <w:r w:rsidR="00B82B32">
        <w:rPr>
          <w:rFonts w:ascii="Traditional Arabic" w:hAnsi="Traditional Arabic" w:cs="Traditional Arabic" w:hint="cs"/>
          <w:b/>
          <w:bCs/>
          <w:sz w:val="40"/>
          <w:rtl/>
        </w:rPr>
        <w:t xml:space="preserve"> برسالة إلى تميم</w:t>
      </w:r>
      <w:r w:rsidR="00272188">
        <w:rPr>
          <w:rFonts w:ascii="Traditional Arabic" w:hAnsi="Traditional Arabic" w:cs="Traditional Arabic" w:hint="cs"/>
          <w:b/>
          <w:bCs/>
          <w:sz w:val="40"/>
          <w:rtl/>
        </w:rPr>
        <w:t xml:space="preserve"> مفادها أ</w:t>
      </w:r>
      <w:r w:rsidR="00B82B32">
        <w:rPr>
          <w:rFonts w:ascii="Traditional Arabic" w:hAnsi="Traditional Arabic" w:cs="Traditional Arabic" w:hint="cs"/>
          <w:b/>
          <w:bCs/>
          <w:sz w:val="40"/>
          <w:rtl/>
        </w:rPr>
        <w:t xml:space="preserve">ن الأموال القطرية لم </w:t>
      </w:r>
      <w:r w:rsidR="00F459F7">
        <w:rPr>
          <w:rFonts w:ascii="Traditional Arabic" w:hAnsi="Traditional Arabic" w:cs="Traditional Arabic" w:hint="cs"/>
          <w:b/>
          <w:bCs/>
          <w:sz w:val="40"/>
          <w:rtl/>
        </w:rPr>
        <w:t>تنجح فى اثناء المصريين عن عزيمتهم وإرادت</w:t>
      </w:r>
      <w:r w:rsidR="00272188">
        <w:rPr>
          <w:rFonts w:ascii="Traditional Arabic" w:hAnsi="Traditional Arabic" w:cs="Traditional Arabic" w:hint="cs"/>
          <w:b/>
          <w:bCs/>
          <w:sz w:val="40"/>
          <w:rtl/>
        </w:rPr>
        <w:t>هم التى أرادوا أن يبنوا بها دولة</w:t>
      </w:r>
      <w:r w:rsidR="00F459F7">
        <w:rPr>
          <w:rFonts w:ascii="Traditional Arabic" w:hAnsi="Traditional Arabic" w:cs="Traditional Arabic" w:hint="cs"/>
          <w:b/>
          <w:bCs/>
          <w:sz w:val="40"/>
          <w:rtl/>
        </w:rPr>
        <w:t xml:space="preserve"> مصرية ديمقراطية</w:t>
      </w:r>
      <w:r w:rsidR="001C404A">
        <w:rPr>
          <w:rFonts w:ascii="Traditional Arabic" w:hAnsi="Traditional Arabic" w:cs="Traditional Arabic" w:hint="cs"/>
          <w:b/>
          <w:bCs/>
          <w:sz w:val="40"/>
          <w:rtl/>
        </w:rPr>
        <w:t xml:space="preserve"> حديثة</w:t>
      </w:r>
      <w:r w:rsidR="00F459F7">
        <w:rPr>
          <w:rFonts w:ascii="Traditional Arabic" w:hAnsi="Traditional Arabic" w:cs="Traditional Arabic" w:hint="cs"/>
          <w:b/>
          <w:bCs/>
          <w:sz w:val="40"/>
          <w:rtl/>
        </w:rPr>
        <w:t xml:space="preserve"> ونادوا </w:t>
      </w:r>
      <w:r w:rsidR="001C404A">
        <w:rPr>
          <w:rFonts w:ascii="Traditional Arabic" w:hAnsi="Traditional Arabic" w:cs="Traditional Arabic" w:hint="cs"/>
          <w:b/>
          <w:bCs/>
          <w:sz w:val="40"/>
          <w:rtl/>
        </w:rPr>
        <w:t>بذلك</w:t>
      </w:r>
      <w:r w:rsidR="00F459F7">
        <w:rPr>
          <w:rFonts w:ascii="Traditional Arabic" w:hAnsi="Traditional Arabic" w:cs="Traditional Arabic" w:hint="cs"/>
          <w:b/>
          <w:bCs/>
          <w:sz w:val="40"/>
          <w:rtl/>
        </w:rPr>
        <w:t xml:space="preserve"> فى ثورتى الـ 25 من يناير</w:t>
      </w:r>
      <w:r w:rsidR="005C3073">
        <w:rPr>
          <w:rFonts w:ascii="Traditional Arabic" w:hAnsi="Traditional Arabic" w:cs="Traditional Arabic" w:hint="cs"/>
          <w:b/>
          <w:bCs/>
          <w:sz w:val="40"/>
          <w:rtl/>
        </w:rPr>
        <w:t xml:space="preserve"> 2011، و 30 من يونيو 2013 فلبت القيادة المصرية النداء.</w:t>
      </w:r>
    </w:p>
    <w:p w:rsidR="00860ED6" w:rsidRDefault="00860ED6" w:rsidP="00F46222">
      <w:pPr>
        <w:bidi/>
        <w:ind w:left="0" w:firstLine="0"/>
        <w:jc w:val="both"/>
        <w:rPr>
          <w:rFonts w:ascii="Traditional Arabic" w:hAnsi="Traditional Arabic" w:cs="Traditional Arabic"/>
          <w:b/>
          <w:bCs/>
          <w:sz w:val="40"/>
          <w:rtl/>
        </w:rPr>
      </w:pPr>
    </w:p>
    <w:p w:rsidR="00A67344" w:rsidRPr="00A67344" w:rsidRDefault="00A67344" w:rsidP="00F46222">
      <w:pPr>
        <w:bidi/>
        <w:ind w:left="0" w:firstLine="0"/>
        <w:jc w:val="both"/>
        <w:rPr>
          <w:rFonts w:ascii="Traditional Arabic" w:hAnsi="Traditional Arabic" w:cs="Traditional Arabic"/>
          <w:b/>
          <w:bCs/>
          <w:color w:val="FF0000"/>
          <w:sz w:val="40"/>
          <w:rtl/>
        </w:rPr>
      </w:pPr>
      <w:r w:rsidRPr="00A67344">
        <w:rPr>
          <w:rFonts w:ascii="Traditional Arabic" w:hAnsi="Traditional Arabic" w:cs="Traditional Arabic" w:hint="cs"/>
          <w:b/>
          <w:bCs/>
          <w:color w:val="FF0000"/>
          <w:sz w:val="40"/>
          <w:rtl/>
        </w:rPr>
        <w:t>أمن تميم يحاول عرقلة العملية الانتخابية</w:t>
      </w:r>
    </w:p>
    <w:p w:rsidR="00860ED6" w:rsidRPr="00860ED6" w:rsidRDefault="00B1192E" w:rsidP="009B2DB2">
      <w:pPr>
        <w:bidi/>
        <w:ind w:left="0" w:firstLine="0"/>
        <w:jc w:val="both"/>
        <w:rPr>
          <w:rFonts w:ascii="Traditional Arabic" w:hAnsi="Traditional Arabic" w:cs="Traditional Arabic"/>
          <w:b/>
          <w:bCs/>
          <w:sz w:val="40"/>
        </w:rPr>
      </w:pPr>
      <w:r>
        <w:rPr>
          <w:rFonts w:ascii="Traditional Arabic" w:hAnsi="Traditional Arabic" w:cs="Traditional Arabic" w:hint="cs"/>
          <w:b/>
          <w:bCs/>
          <w:sz w:val="40"/>
          <w:rtl/>
        </w:rPr>
        <w:lastRenderedPageBreak/>
        <w:t>كان احتشاد المصريون</w:t>
      </w:r>
      <w:r w:rsidR="00AE44F9">
        <w:rPr>
          <w:rFonts w:ascii="Traditional Arabic" w:hAnsi="Traditional Arabic" w:cs="Traditional Arabic" w:hint="cs"/>
          <w:b/>
          <w:bCs/>
          <w:sz w:val="40"/>
          <w:rtl/>
        </w:rPr>
        <w:t xml:space="preserve"> منذ صباح أمس الجمعة فى حى السفارات بالدوحة</w:t>
      </w:r>
      <w:r>
        <w:rPr>
          <w:rFonts w:ascii="Traditional Arabic" w:hAnsi="Traditional Arabic" w:cs="Traditional Arabic" w:hint="cs"/>
          <w:b/>
          <w:bCs/>
          <w:sz w:val="40"/>
          <w:rtl/>
        </w:rPr>
        <w:t xml:space="preserve"> له واق</w:t>
      </w:r>
      <w:r w:rsidR="006C2A0D">
        <w:rPr>
          <w:rFonts w:ascii="Traditional Arabic" w:hAnsi="Traditional Arabic" w:cs="Traditional Arabic" w:hint="cs"/>
          <w:b/>
          <w:bCs/>
          <w:sz w:val="40"/>
          <w:rtl/>
        </w:rPr>
        <w:t xml:space="preserve">ع مؤلم على </w:t>
      </w:r>
      <w:r w:rsidR="0066776F">
        <w:rPr>
          <w:rFonts w:ascii="Traditional Arabic" w:hAnsi="Traditional Arabic" w:cs="Traditional Arabic" w:hint="cs"/>
          <w:b/>
          <w:bCs/>
          <w:sz w:val="40"/>
          <w:rtl/>
        </w:rPr>
        <w:t>مسامع</w:t>
      </w:r>
      <w:r w:rsidR="006C2A0D">
        <w:rPr>
          <w:rFonts w:ascii="Traditional Arabic" w:hAnsi="Traditional Arabic" w:cs="Traditional Arabic" w:hint="cs"/>
          <w:b/>
          <w:bCs/>
          <w:sz w:val="40"/>
          <w:rtl/>
        </w:rPr>
        <w:t xml:space="preserve"> الدولة القطرية فقد تمكن المصريون فى ارباك حسابات "تميم" الذى - وفقا لتقارير- حاول اجهاض العرس الإنتخابى المصرى عبر انفاق الملايين على التنظيمات الإرهابية لإفساد فرحة المصريين، لكن </w:t>
      </w:r>
      <w:r w:rsidR="00D76C78">
        <w:rPr>
          <w:rFonts w:ascii="Traditional Arabic" w:hAnsi="Traditional Arabic" w:cs="Traditional Arabic" w:hint="cs"/>
          <w:b/>
          <w:bCs/>
          <w:sz w:val="40"/>
          <w:rtl/>
        </w:rPr>
        <w:t>باءت</w:t>
      </w:r>
      <w:r w:rsidR="006C2A0D">
        <w:rPr>
          <w:rFonts w:ascii="Traditional Arabic" w:hAnsi="Traditional Arabic" w:cs="Traditional Arabic" w:hint="cs"/>
          <w:b/>
          <w:bCs/>
          <w:sz w:val="40"/>
          <w:rtl/>
        </w:rPr>
        <w:t xml:space="preserve"> كافة مساعيه بالفشل، وبحسب </w:t>
      </w:r>
      <w:r w:rsidR="00860ED6" w:rsidRPr="00860ED6">
        <w:rPr>
          <w:rFonts w:ascii="Traditional Arabic" w:hAnsi="Traditional Arabic" w:cs="Traditional Arabic"/>
          <w:b/>
          <w:bCs/>
          <w:sz w:val="40"/>
          <w:rtl/>
        </w:rPr>
        <w:t>المستشار العمال</w:t>
      </w:r>
      <w:r w:rsidR="009B2DB2">
        <w:rPr>
          <w:rFonts w:ascii="Traditional Arabic" w:hAnsi="Traditional Arabic" w:cs="Traditional Arabic" w:hint="cs"/>
          <w:b/>
          <w:bCs/>
          <w:sz w:val="40"/>
          <w:rtl/>
        </w:rPr>
        <w:t>ى</w:t>
      </w:r>
      <w:r w:rsidR="00860ED6" w:rsidRPr="00860ED6">
        <w:rPr>
          <w:rFonts w:ascii="Traditional Arabic" w:hAnsi="Traditional Arabic" w:cs="Traditional Arabic"/>
          <w:b/>
          <w:bCs/>
          <w:sz w:val="40"/>
          <w:rtl/>
        </w:rPr>
        <w:t xml:space="preserve"> بالدوحة هشام كامل إن الجهات القطرية المختصة رغم أنها على علم بالانتخابات، لم تكلف بتشغيل الباصات لنقل الناخبين لقسم رعاية مصالح مصر داخل مجمع السفارات حسب المتبع بحجة أن اليوم إجازة رسمية.</w:t>
      </w:r>
    </w:p>
    <w:p w:rsidR="00860ED6" w:rsidRPr="00860ED6" w:rsidRDefault="00860ED6" w:rsidP="00F46222">
      <w:pPr>
        <w:bidi/>
        <w:ind w:left="0" w:firstLine="0"/>
        <w:jc w:val="both"/>
        <w:rPr>
          <w:rFonts w:ascii="Traditional Arabic" w:hAnsi="Traditional Arabic" w:cs="Traditional Arabic"/>
          <w:b/>
          <w:bCs/>
          <w:sz w:val="40"/>
        </w:rPr>
      </w:pPr>
      <w:r w:rsidRPr="00860ED6">
        <w:rPr>
          <w:rFonts w:ascii="Traditional Arabic" w:hAnsi="Traditional Arabic" w:cs="Traditional Arabic"/>
          <w:b/>
          <w:bCs/>
          <w:sz w:val="40"/>
          <w:rtl/>
        </w:rPr>
        <w:t xml:space="preserve">  </w:t>
      </w:r>
    </w:p>
    <w:p w:rsidR="00860ED6" w:rsidRDefault="00860ED6" w:rsidP="00F46222">
      <w:pPr>
        <w:bidi/>
        <w:ind w:left="0" w:firstLine="0"/>
        <w:jc w:val="both"/>
        <w:rPr>
          <w:rFonts w:ascii="Traditional Arabic" w:hAnsi="Traditional Arabic" w:cs="Traditional Arabic"/>
          <w:b/>
          <w:bCs/>
          <w:sz w:val="40"/>
          <w:rtl/>
        </w:rPr>
      </w:pPr>
      <w:r w:rsidRPr="00860ED6">
        <w:rPr>
          <w:rFonts w:ascii="Traditional Arabic" w:hAnsi="Traditional Arabic" w:cs="Traditional Arabic"/>
          <w:b/>
          <w:bCs/>
          <w:sz w:val="40"/>
          <w:rtl/>
        </w:rPr>
        <w:t>و</w:t>
      </w:r>
      <w:r w:rsidR="00CE28C1">
        <w:rPr>
          <w:rFonts w:ascii="Traditional Arabic" w:hAnsi="Traditional Arabic" w:cs="Traditional Arabic" w:hint="cs"/>
          <w:b/>
          <w:bCs/>
          <w:sz w:val="40"/>
          <w:rtl/>
        </w:rPr>
        <w:t xml:space="preserve">وفقا للتقارير، </w:t>
      </w:r>
      <w:r w:rsidRPr="00860ED6">
        <w:rPr>
          <w:rFonts w:ascii="Traditional Arabic" w:hAnsi="Traditional Arabic" w:cs="Traditional Arabic"/>
          <w:b/>
          <w:bCs/>
          <w:sz w:val="40"/>
          <w:rtl/>
        </w:rPr>
        <w:t>قام المستشار أحمد عزت بتكليف الموظفين بالقسم بالمساعدة فى توصيل كثير من الحالات للقيام بواجباتهم الانتخابية، موضحًا أن الملفت للنظر أن الآباء والأمهات أصروا على حضور أبنائهم معهم لكى يتعودوا على ممارسة حقوقهم السياسية عند بلوغهم السن القانونية.</w:t>
      </w:r>
    </w:p>
    <w:p w:rsidR="00125E1C" w:rsidRDefault="00125E1C" w:rsidP="00F46222">
      <w:pPr>
        <w:bidi/>
        <w:ind w:left="0" w:firstLine="0"/>
        <w:jc w:val="both"/>
        <w:rPr>
          <w:rFonts w:ascii="Traditional Arabic" w:hAnsi="Traditional Arabic" w:cs="Traditional Arabic"/>
          <w:b/>
          <w:bCs/>
          <w:sz w:val="40"/>
          <w:rtl/>
        </w:rPr>
      </w:pPr>
    </w:p>
    <w:p w:rsidR="0024437F" w:rsidRDefault="0024437F" w:rsidP="008D6BEB">
      <w:pPr>
        <w:bidi/>
        <w:ind w:left="0" w:firstLine="0"/>
        <w:jc w:val="both"/>
        <w:rPr>
          <w:rFonts w:ascii="Traditional Arabic" w:hAnsi="Traditional Arabic" w:cs="Traditional Arabic"/>
          <w:b/>
          <w:bCs/>
          <w:sz w:val="40"/>
          <w:rtl/>
        </w:rPr>
      </w:pPr>
      <w:r>
        <w:rPr>
          <w:rFonts w:ascii="Traditional Arabic" w:hAnsi="Traditional Arabic" w:cs="Traditional Arabic" w:hint="cs"/>
          <w:b/>
          <w:bCs/>
          <w:sz w:val="40"/>
          <w:rtl/>
        </w:rPr>
        <w:t xml:space="preserve">وبعد أن فضح الإعلام المصرى تعنت النظام القطرى فى التعامل مع الناخبين، </w:t>
      </w:r>
      <w:r w:rsidR="00087A25">
        <w:rPr>
          <w:rFonts w:ascii="Traditional Arabic" w:hAnsi="Traditional Arabic" w:cs="Traditional Arabic" w:hint="cs"/>
          <w:b/>
          <w:bCs/>
          <w:sz w:val="40"/>
          <w:rtl/>
        </w:rPr>
        <w:t>وبضغ</w:t>
      </w:r>
      <w:r w:rsidR="00F46222">
        <w:rPr>
          <w:rFonts w:ascii="Traditional Arabic" w:hAnsi="Traditional Arabic" w:cs="Traditional Arabic" w:hint="cs"/>
          <w:b/>
          <w:bCs/>
          <w:sz w:val="40"/>
          <w:rtl/>
        </w:rPr>
        <w:t xml:space="preserve">ط الحشود المصرية المتواجدة أمام الممثلية استجابت السلطات الأمنية فى الدوحة لطلب المصريين فى فتح باب جانبى </w:t>
      </w:r>
      <w:r w:rsidR="00F46222" w:rsidRPr="0024437F">
        <w:rPr>
          <w:rFonts w:ascii="Traditional Arabic" w:hAnsi="Traditional Arabic" w:cs="Traditional Arabic"/>
          <w:b/>
          <w:bCs/>
          <w:sz w:val="40"/>
          <w:rtl/>
        </w:rPr>
        <w:t>للمواطنين بالدخول مباشرة إلى مبنى البعثة</w:t>
      </w:r>
      <w:r w:rsidR="00F46222">
        <w:rPr>
          <w:rFonts w:ascii="Traditional Arabic" w:hAnsi="Traditional Arabic" w:cs="Traditional Arabic" w:hint="cs"/>
          <w:b/>
          <w:bCs/>
          <w:sz w:val="40"/>
          <w:rtl/>
        </w:rPr>
        <w:t xml:space="preserve"> داخل حل السفارات </w:t>
      </w:r>
      <w:r w:rsidR="007E2FA6">
        <w:rPr>
          <w:rFonts w:ascii="Traditional Arabic" w:hAnsi="Traditional Arabic" w:cs="Traditional Arabic" w:hint="cs"/>
          <w:b/>
          <w:bCs/>
          <w:sz w:val="40"/>
          <w:rtl/>
        </w:rPr>
        <w:t>بعد شكو العديد من المواطنين من طول المسافة التى يقطعوها إلى مقر البعثة</w:t>
      </w:r>
      <w:r w:rsidR="00D851D7">
        <w:rPr>
          <w:rFonts w:ascii="Traditional Arabic" w:hAnsi="Traditional Arabic" w:cs="Traditional Arabic" w:hint="cs"/>
          <w:b/>
          <w:bCs/>
          <w:sz w:val="40"/>
          <w:rtl/>
        </w:rPr>
        <w:t xml:space="preserve"> وفقا لل</w:t>
      </w:r>
      <w:r w:rsidR="00D851D7" w:rsidRPr="00D851D7">
        <w:rPr>
          <w:rFonts w:ascii="Traditional Arabic" w:hAnsi="Traditional Arabic" w:cs="Traditional Arabic"/>
          <w:b/>
          <w:bCs/>
          <w:sz w:val="40"/>
          <w:rtl/>
        </w:rPr>
        <w:t>مستشار حمدى لوزا، نائب وزير الخارجية</w:t>
      </w:r>
      <w:r w:rsidR="00D851D7" w:rsidRPr="00D851D7">
        <w:rPr>
          <w:rFonts w:ascii="Traditional Arabic" w:hAnsi="Traditional Arabic" w:cs="Traditional Arabic" w:hint="cs"/>
          <w:b/>
          <w:bCs/>
          <w:sz w:val="40"/>
          <w:rtl/>
        </w:rPr>
        <w:t xml:space="preserve"> </w:t>
      </w:r>
      <w:r w:rsidR="00D851D7">
        <w:rPr>
          <w:rFonts w:ascii="Traditional Arabic" w:hAnsi="Traditional Arabic" w:cs="Traditional Arabic" w:hint="cs"/>
          <w:b/>
          <w:bCs/>
          <w:sz w:val="40"/>
          <w:rtl/>
        </w:rPr>
        <w:t>با</w:t>
      </w:r>
      <w:r w:rsidR="00D851D7" w:rsidRPr="0024437F">
        <w:rPr>
          <w:rFonts w:ascii="Traditional Arabic" w:hAnsi="Traditional Arabic" w:cs="Traditional Arabic"/>
          <w:b/>
          <w:bCs/>
          <w:sz w:val="40"/>
          <w:rtl/>
        </w:rPr>
        <w:t>لهيئة الوطنية للانتخابات</w:t>
      </w:r>
      <w:r w:rsidR="00D851D7">
        <w:rPr>
          <w:rFonts w:ascii="Traditional Arabic" w:hAnsi="Traditional Arabic" w:cs="Traditional Arabic" w:hint="cs"/>
          <w:b/>
          <w:bCs/>
          <w:sz w:val="40"/>
          <w:rtl/>
        </w:rPr>
        <w:t>.</w:t>
      </w:r>
    </w:p>
    <w:p w:rsidR="00D851D7" w:rsidRDefault="00D851D7" w:rsidP="00D851D7">
      <w:pPr>
        <w:bidi/>
        <w:ind w:left="0" w:firstLine="0"/>
        <w:jc w:val="both"/>
        <w:rPr>
          <w:rFonts w:ascii="Traditional Arabic" w:hAnsi="Traditional Arabic" w:cs="Traditional Arabic"/>
          <w:b/>
          <w:bCs/>
          <w:sz w:val="40"/>
          <w:rtl/>
        </w:rPr>
      </w:pPr>
    </w:p>
    <w:p w:rsidR="00B23B8B" w:rsidRPr="00B23B8B" w:rsidRDefault="00B23B8B" w:rsidP="00B23B8B">
      <w:pPr>
        <w:bidi/>
        <w:ind w:left="0" w:firstLine="0"/>
        <w:jc w:val="both"/>
        <w:rPr>
          <w:rFonts w:ascii="Traditional Arabic" w:hAnsi="Traditional Arabic" w:cs="Traditional Arabic"/>
          <w:b/>
          <w:bCs/>
          <w:color w:val="FF0000"/>
          <w:sz w:val="40"/>
          <w:rtl/>
        </w:rPr>
      </w:pPr>
      <w:r w:rsidRPr="00B23B8B">
        <w:rPr>
          <w:rFonts w:ascii="Traditional Arabic" w:hAnsi="Traditional Arabic" w:cs="Traditional Arabic" w:hint="cs"/>
          <w:b/>
          <w:bCs/>
          <w:color w:val="FF0000"/>
          <w:sz w:val="40"/>
          <w:rtl/>
        </w:rPr>
        <w:t>اعلام تنظيم الحمدين يتجاهل الحشود المصرية ويواصل تضليله</w:t>
      </w:r>
    </w:p>
    <w:p w:rsidR="00D851D7" w:rsidRDefault="006C7CB9" w:rsidP="00033966">
      <w:pPr>
        <w:bidi/>
        <w:ind w:left="0" w:firstLine="0"/>
        <w:jc w:val="both"/>
        <w:rPr>
          <w:rFonts w:ascii="Traditional Arabic" w:hAnsi="Traditional Arabic" w:cs="Traditional Arabic"/>
          <w:b/>
          <w:bCs/>
          <w:sz w:val="40"/>
          <w:rtl/>
        </w:rPr>
      </w:pPr>
      <w:r>
        <w:rPr>
          <w:rFonts w:ascii="Traditional Arabic" w:hAnsi="Traditional Arabic" w:cs="Traditional Arabic" w:hint="cs"/>
          <w:b/>
          <w:bCs/>
          <w:sz w:val="40"/>
          <w:rtl/>
        </w:rPr>
        <w:t xml:space="preserve">وعلى جانب أخر واصلت </w:t>
      </w:r>
      <w:r w:rsidR="001D17B0">
        <w:rPr>
          <w:rFonts w:ascii="Traditional Arabic" w:hAnsi="Traditional Arabic" w:cs="Traditional Arabic" w:hint="cs"/>
          <w:b/>
          <w:bCs/>
          <w:sz w:val="40"/>
          <w:rtl/>
        </w:rPr>
        <w:t xml:space="preserve">الآلة الإعلامية القطرية تضليلها وتعنتها تجاه العملية الإنتخابية وتصويت الجالية المصرية هناك، ففى الوقت الذى تجاهلت فيه </w:t>
      </w:r>
      <w:r w:rsidR="001C6863">
        <w:rPr>
          <w:rFonts w:ascii="Traditional Arabic" w:hAnsi="Traditional Arabic" w:cs="Traditional Arabic" w:hint="cs"/>
          <w:b/>
          <w:bCs/>
          <w:sz w:val="40"/>
          <w:rtl/>
        </w:rPr>
        <w:t xml:space="preserve">الصحافة القطرية </w:t>
      </w:r>
      <w:r w:rsidR="00943543">
        <w:rPr>
          <w:rFonts w:ascii="Traditional Arabic" w:hAnsi="Traditional Arabic" w:cs="Traditional Arabic" w:hint="cs"/>
          <w:b/>
          <w:bCs/>
          <w:sz w:val="40"/>
          <w:rtl/>
        </w:rPr>
        <w:t>والمواقع الإلكترونية الإخبارية</w:t>
      </w:r>
      <w:r w:rsidR="001C6863">
        <w:rPr>
          <w:rFonts w:ascii="Traditional Arabic" w:hAnsi="Traditional Arabic" w:cs="Traditional Arabic" w:hint="cs"/>
          <w:b/>
          <w:bCs/>
          <w:sz w:val="40"/>
          <w:rtl/>
        </w:rPr>
        <w:t xml:space="preserve"> </w:t>
      </w:r>
      <w:r w:rsidR="001D17B0">
        <w:rPr>
          <w:rFonts w:ascii="Traditional Arabic" w:hAnsi="Traditional Arabic" w:cs="Traditional Arabic" w:hint="cs"/>
          <w:b/>
          <w:bCs/>
          <w:sz w:val="40"/>
          <w:rtl/>
        </w:rPr>
        <w:t xml:space="preserve">تماما الحشود </w:t>
      </w:r>
      <w:r w:rsidR="003D4CC6">
        <w:rPr>
          <w:rFonts w:ascii="Traditional Arabic" w:hAnsi="Traditional Arabic" w:cs="Traditional Arabic" w:hint="cs"/>
          <w:b/>
          <w:bCs/>
          <w:sz w:val="40"/>
          <w:rtl/>
        </w:rPr>
        <w:t>المصرية ال</w:t>
      </w:r>
      <w:r w:rsidR="00D60AA6">
        <w:rPr>
          <w:rFonts w:ascii="Traditional Arabic" w:hAnsi="Traditional Arabic" w:cs="Traditional Arabic" w:hint="cs"/>
          <w:b/>
          <w:bCs/>
          <w:sz w:val="40"/>
          <w:rtl/>
        </w:rPr>
        <w:t>متواجدة أمام مقر البعثة المصرية</w:t>
      </w:r>
      <w:r w:rsidR="00FB12C8">
        <w:rPr>
          <w:rFonts w:ascii="Traditional Arabic" w:hAnsi="Traditional Arabic" w:cs="Traditional Arabic" w:hint="cs"/>
          <w:b/>
          <w:bCs/>
          <w:sz w:val="40"/>
          <w:rtl/>
        </w:rPr>
        <w:t xml:space="preserve"> والتى أربكت حسابات النظام هناك</w:t>
      </w:r>
      <w:r w:rsidR="00D60AA6">
        <w:rPr>
          <w:rFonts w:ascii="Traditional Arabic" w:hAnsi="Traditional Arabic" w:cs="Traditional Arabic" w:hint="cs"/>
          <w:b/>
          <w:bCs/>
          <w:sz w:val="40"/>
          <w:rtl/>
        </w:rPr>
        <w:t>، أبرز فقط خبر استجابة السلطات إلى النداءات المصرية لتيسير عملية التصويت على المصريين هناك وقامت بفتح باب قريب من مقر مكتب التمثيل المصرى.</w:t>
      </w:r>
    </w:p>
    <w:p w:rsidR="00FD1B03" w:rsidRDefault="00FD1B03" w:rsidP="00FD1B03">
      <w:pPr>
        <w:bidi/>
        <w:ind w:left="0" w:firstLine="0"/>
        <w:jc w:val="both"/>
        <w:rPr>
          <w:rFonts w:ascii="Traditional Arabic" w:hAnsi="Traditional Arabic" w:cs="Traditional Arabic"/>
          <w:b/>
          <w:bCs/>
          <w:sz w:val="40"/>
          <w:rtl/>
        </w:rPr>
      </w:pPr>
    </w:p>
    <w:p w:rsidR="00FD1B03" w:rsidRDefault="00FD1B03" w:rsidP="00E15023">
      <w:pPr>
        <w:bidi/>
        <w:ind w:left="0" w:firstLine="0"/>
        <w:jc w:val="both"/>
        <w:rPr>
          <w:rFonts w:ascii="Traditional Arabic" w:hAnsi="Traditional Arabic" w:cs="Traditional Arabic"/>
          <w:b/>
          <w:bCs/>
          <w:sz w:val="40"/>
          <w:rtl/>
        </w:rPr>
      </w:pPr>
      <w:r>
        <w:rPr>
          <w:rFonts w:ascii="Traditional Arabic" w:hAnsi="Traditional Arabic" w:cs="Traditional Arabic" w:hint="cs"/>
          <w:b/>
          <w:bCs/>
          <w:sz w:val="40"/>
          <w:rtl/>
        </w:rPr>
        <w:t xml:space="preserve">وهكذا صفعت الجالية المصرية فى قطر "أهل الشر"، </w:t>
      </w:r>
      <w:r w:rsidR="00095BF3">
        <w:rPr>
          <w:rFonts w:ascii="Traditional Arabic" w:hAnsi="Traditional Arabic" w:cs="Traditional Arabic" w:hint="cs"/>
          <w:b/>
          <w:bCs/>
          <w:sz w:val="40"/>
          <w:rtl/>
        </w:rPr>
        <w:t>وتواصل اليوم، السبت رسائلها القوية للنظام القطرى وللأمير تميم بن حمد الراعى الرسمى للإرهاب فى العالم، رسا</w:t>
      </w:r>
      <w:r w:rsidR="00E15023">
        <w:rPr>
          <w:rFonts w:ascii="Traditional Arabic" w:hAnsi="Traditional Arabic" w:cs="Traditional Arabic" w:hint="cs"/>
          <w:b/>
          <w:bCs/>
          <w:sz w:val="40"/>
          <w:rtl/>
        </w:rPr>
        <w:t>ئ</w:t>
      </w:r>
      <w:r w:rsidR="00095BF3">
        <w:rPr>
          <w:rFonts w:ascii="Traditional Arabic" w:hAnsi="Traditional Arabic" w:cs="Traditional Arabic" w:hint="cs"/>
          <w:b/>
          <w:bCs/>
          <w:sz w:val="40"/>
          <w:rtl/>
        </w:rPr>
        <w:t>ل يف</w:t>
      </w:r>
      <w:r w:rsidR="00E15023">
        <w:rPr>
          <w:rFonts w:ascii="Traditional Arabic" w:hAnsi="Traditional Arabic" w:cs="Traditional Arabic" w:hint="cs"/>
          <w:b/>
          <w:bCs/>
          <w:sz w:val="40"/>
          <w:rtl/>
        </w:rPr>
        <w:t xml:space="preserve">همها كل ذى عقل، بأن مصر هى عمود فقرى المنطقة برمتها، وإن كن لها أشرار الدوحة وفى أى مكان فى العالم الشر، فهى </w:t>
      </w:r>
      <w:r w:rsidR="00CF68E4">
        <w:rPr>
          <w:rFonts w:ascii="Traditional Arabic" w:hAnsi="Traditional Arabic" w:cs="Traditional Arabic" w:hint="cs"/>
          <w:b/>
          <w:bCs/>
          <w:sz w:val="40"/>
          <w:rtl/>
        </w:rPr>
        <w:t>شامخة تدافع عن عروبتها وت</w:t>
      </w:r>
      <w:r w:rsidR="006A029C">
        <w:rPr>
          <w:rFonts w:ascii="Traditional Arabic" w:hAnsi="Traditional Arabic" w:cs="Traditional Arabic" w:hint="cs"/>
          <w:b/>
          <w:bCs/>
          <w:sz w:val="40"/>
          <w:rtl/>
        </w:rPr>
        <w:t xml:space="preserve">جتث الإرهاب من جذوره </w:t>
      </w:r>
      <w:r w:rsidR="00501DC8">
        <w:rPr>
          <w:rFonts w:ascii="Traditional Arabic" w:hAnsi="Traditional Arabic" w:cs="Traditional Arabic" w:hint="cs"/>
          <w:b/>
          <w:bCs/>
          <w:sz w:val="40"/>
          <w:rtl/>
        </w:rPr>
        <w:t>نيابة عن العالم كله.</w:t>
      </w:r>
    </w:p>
    <w:p w:rsidR="00125E1C" w:rsidRDefault="00125E1C" w:rsidP="00F46222">
      <w:pPr>
        <w:bidi/>
        <w:ind w:left="0" w:firstLine="0"/>
        <w:jc w:val="both"/>
        <w:rPr>
          <w:rFonts w:ascii="Traditional Arabic" w:hAnsi="Traditional Arabic" w:cs="Traditional Arabic"/>
          <w:b/>
          <w:bCs/>
          <w:sz w:val="40"/>
          <w:rtl/>
        </w:rPr>
      </w:pPr>
    </w:p>
    <w:p w:rsidR="001A6243" w:rsidRDefault="001A6243" w:rsidP="00F46222">
      <w:pPr>
        <w:bidi/>
        <w:ind w:left="0" w:firstLine="0"/>
        <w:jc w:val="both"/>
        <w:rPr>
          <w:rFonts w:ascii="Traditional Arabic" w:hAnsi="Traditional Arabic" w:cs="Traditional Arabic"/>
          <w:b/>
          <w:bCs/>
          <w:sz w:val="40"/>
          <w:rtl/>
        </w:rPr>
      </w:pPr>
    </w:p>
    <w:p w:rsidR="00A93631" w:rsidRDefault="00A93631" w:rsidP="00F46222">
      <w:pPr>
        <w:bidi/>
        <w:ind w:left="0" w:firstLine="0"/>
        <w:jc w:val="both"/>
        <w:rPr>
          <w:rFonts w:ascii="Traditional Arabic" w:hAnsi="Traditional Arabic" w:cs="Traditional Arabic"/>
          <w:b/>
          <w:bCs/>
          <w:sz w:val="40"/>
          <w:rtl/>
        </w:rPr>
      </w:pPr>
    </w:p>
    <w:p w:rsidR="00A93631" w:rsidRDefault="00A93631" w:rsidP="00F46222">
      <w:pPr>
        <w:bidi/>
        <w:ind w:left="0" w:firstLine="0"/>
        <w:jc w:val="both"/>
        <w:rPr>
          <w:rFonts w:ascii="Traditional Arabic" w:hAnsi="Traditional Arabic" w:cs="Traditional Arabic"/>
          <w:b/>
          <w:bCs/>
          <w:sz w:val="40"/>
          <w:rtl/>
        </w:rPr>
      </w:pPr>
    </w:p>
    <w:p w:rsidR="00FC4F15" w:rsidRDefault="00FC4F15" w:rsidP="00F46222">
      <w:pPr>
        <w:bidi/>
        <w:ind w:left="0" w:firstLine="0"/>
        <w:jc w:val="both"/>
        <w:rPr>
          <w:rFonts w:ascii="Traditional Arabic" w:hAnsi="Traditional Arabic" w:cs="Traditional Arabic"/>
          <w:b/>
          <w:bCs/>
          <w:sz w:val="40"/>
          <w:rtl/>
        </w:rPr>
      </w:pPr>
    </w:p>
    <w:p w:rsidR="00FC4F15" w:rsidRPr="00442536" w:rsidRDefault="00FC4F15" w:rsidP="00F46222">
      <w:pPr>
        <w:bidi/>
        <w:ind w:left="0" w:firstLine="0"/>
        <w:jc w:val="both"/>
        <w:rPr>
          <w:sz w:val="40"/>
          <w:rtl/>
        </w:rPr>
      </w:pPr>
    </w:p>
    <w:sectPr w:rsidR="00FC4F15" w:rsidRPr="00442536" w:rsidSect="00DF4E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67055"/>
    <w:multiLevelType w:val="hybridMultilevel"/>
    <w:tmpl w:val="ECD2CF48"/>
    <w:lvl w:ilvl="0" w:tplc="8E247D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36CBB"/>
    <w:multiLevelType w:val="hybridMultilevel"/>
    <w:tmpl w:val="F01E4742"/>
    <w:lvl w:ilvl="0" w:tplc="C9683E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1749A5"/>
    <w:multiLevelType w:val="hybridMultilevel"/>
    <w:tmpl w:val="E74E1902"/>
    <w:lvl w:ilvl="0" w:tplc="8C96F5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compat/>
  <w:rsids>
    <w:rsidRoot w:val="00FE75ED"/>
    <w:rsid w:val="000021EE"/>
    <w:rsid w:val="00007599"/>
    <w:rsid w:val="00016D51"/>
    <w:rsid w:val="00022965"/>
    <w:rsid w:val="00033966"/>
    <w:rsid w:val="00052739"/>
    <w:rsid w:val="00055C2E"/>
    <w:rsid w:val="0005767F"/>
    <w:rsid w:val="00064316"/>
    <w:rsid w:val="00064714"/>
    <w:rsid w:val="00067D74"/>
    <w:rsid w:val="00070E0E"/>
    <w:rsid w:val="00072FBE"/>
    <w:rsid w:val="0007670F"/>
    <w:rsid w:val="0008156D"/>
    <w:rsid w:val="00081997"/>
    <w:rsid w:val="0008552C"/>
    <w:rsid w:val="00087A25"/>
    <w:rsid w:val="000950A6"/>
    <w:rsid w:val="00095BF3"/>
    <w:rsid w:val="00096714"/>
    <w:rsid w:val="000A5570"/>
    <w:rsid w:val="000A5647"/>
    <w:rsid w:val="000B68C3"/>
    <w:rsid w:val="000C295D"/>
    <w:rsid w:val="000D7437"/>
    <w:rsid w:val="000F1640"/>
    <w:rsid w:val="000F63AE"/>
    <w:rsid w:val="00100C46"/>
    <w:rsid w:val="00125E1C"/>
    <w:rsid w:val="00130E3D"/>
    <w:rsid w:val="00145F74"/>
    <w:rsid w:val="00157111"/>
    <w:rsid w:val="001612D8"/>
    <w:rsid w:val="001659D6"/>
    <w:rsid w:val="001705D7"/>
    <w:rsid w:val="001720F5"/>
    <w:rsid w:val="00173DCA"/>
    <w:rsid w:val="00175A59"/>
    <w:rsid w:val="00177471"/>
    <w:rsid w:val="00182256"/>
    <w:rsid w:val="00195054"/>
    <w:rsid w:val="00195521"/>
    <w:rsid w:val="001A1208"/>
    <w:rsid w:val="001A4C2C"/>
    <w:rsid w:val="001A6243"/>
    <w:rsid w:val="001A7B88"/>
    <w:rsid w:val="001C404A"/>
    <w:rsid w:val="001C5AD4"/>
    <w:rsid w:val="001C6863"/>
    <w:rsid w:val="001D17B0"/>
    <w:rsid w:val="001D662C"/>
    <w:rsid w:val="001F206D"/>
    <w:rsid w:val="001F5921"/>
    <w:rsid w:val="002253FA"/>
    <w:rsid w:val="00226782"/>
    <w:rsid w:val="002408F2"/>
    <w:rsid w:val="00240E2E"/>
    <w:rsid w:val="0024368E"/>
    <w:rsid w:val="0024437F"/>
    <w:rsid w:val="00272188"/>
    <w:rsid w:val="002770AA"/>
    <w:rsid w:val="00280833"/>
    <w:rsid w:val="00280A88"/>
    <w:rsid w:val="0028331A"/>
    <w:rsid w:val="00284DB8"/>
    <w:rsid w:val="002A294A"/>
    <w:rsid w:val="002A7D11"/>
    <w:rsid w:val="002B6180"/>
    <w:rsid w:val="002C0E75"/>
    <w:rsid w:val="002C7BBF"/>
    <w:rsid w:val="002D1C06"/>
    <w:rsid w:val="002D2243"/>
    <w:rsid w:val="002E591C"/>
    <w:rsid w:val="00300E1B"/>
    <w:rsid w:val="003020AD"/>
    <w:rsid w:val="00312DBE"/>
    <w:rsid w:val="0032619A"/>
    <w:rsid w:val="003276E4"/>
    <w:rsid w:val="00334D79"/>
    <w:rsid w:val="003412B1"/>
    <w:rsid w:val="003443E8"/>
    <w:rsid w:val="00352BC1"/>
    <w:rsid w:val="00360D39"/>
    <w:rsid w:val="003749ED"/>
    <w:rsid w:val="0039185E"/>
    <w:rsid w:val="00393BBC"/>
    <w:rsid w:val="003942AB"/>
    <w:rsid w:val="003B04CE"/>
    <w:rsid w:val="003C0416"/>
    <w:rsid w:val="003D48C5"/>
    <w:rsid w:val="003D4CC6"/>
    <w:rsid w:val="003D5863"/>
    <w:rsid w:val="00402785"/>
    <w:rsid w:val="00410011"/>
    <w:rsid w:val="004421FE"/>
    <w:rsid w:val="00442536"/>
    <w:rsid w:val="00443405"/>
    <w:rsid w:val="00446D5D"/>
    <w:rsid w:val="00450614"/>
    <w:rsid w:val="00455ED6"/>
    <w:rsid w:val="0047060D"/>
    <w:rsid w:val="00472D19"/>
    <w:rsid w:val="00474F77"/>
    <w:rsid w:val="00487A4B"/>
    <w:rsid w:val="00495161"/>
    <w:rsid w:val="004A3A1E"/>
    <w:rsid w:val="004A3AC7"/>
    <w:rsid w:val="004B555C"/>
    <w:rsid w:val="004C1982"/>
    <w:rsid w:val="004C4022"/>
    <w:rsid w:val="004C6613"/>
    <w:rsid w:val="004E1696"/>
    <w:rsid w:val="004E613B"/>
    <w:rsid w:val="00501DC8"/>
    <w:rsid w:val="005037C8"/>
    <w:rsid w:val="00504032"/>
    <w:rsid w:val="005061D9"/>
    <w:rsid w:val="00512E9D"/>
    <w:rsid w:val="005239CD"/>
    <w:rsid w:val="005302E1"/>
    <w:rsid w:val="005363BD"/>
    <w:rsid w:val="00553DB5"/>
    <w:rsid w:val="005779E4"/>
    <w:rsid w:val="0058432F"/>
    <w:rsid w:val="00590C2C"/>
    <w:rsid w:val="00592BAF"/>
    <w:rsid w:val="005A2127"/>
    <w:rsid w:val="005A26FD"/>
    <w:rsid w:val="005A6B27"/>
    <w:rsid w:val="005A71C0"/>
    <w:rsid w:val="005A7666"/>
    <w:rsid w:val="005B075B"/>
    <w:rsid w:val="005B469E"/>
    <w:rsid w:val="005C0E25"/>
    <w:rsid w:val="005C3073"/>
    <w:rsid w:val="005D647D"/>
    <w:rsid w:val="005D694A"/>
    <w:rsid w:val="006047D2"/>
    <w:rsid w:val="00606050"/>
    <w:rsid w:val="0062246D"/>
    <w:rsid w:val="00623BFB"/>
    <w:rsid w:val="00624C23"/>
    <w:rsid w:val="006267D6"/>
    <w:rsid w:val="00645C14"/>
    <w:rsid w:val="00646DFB"/>
    <w:rsid w:val="006625C0"/>
    <w:rsid w:val="00665F62"/>
    <w:rsid w:val="0066776F"/>
    <w:rsid w:val="006703DF"/>
    <w:rsid w:val="00671013"/>
    <w:rsid w:val="00673F84"/>
    <w:rsid w:val="00682C71"/>
    <w:rsid w:val="0068468B"/>
    <w:rsid w:val="006A029C"/>
    <w:rsid w:val="006A55FF"/>
    <w:rsid w:val="006B0D1E"/>
    <w:rsid w:val="006B176E"/>
    <w:rsid w:val="006B1A5F"/>
    <w:rsid w:val="006C153C"/>
    <w:rsid w:val="006C1AF6"/>
    <w:rsid w:val="006C2A0D"/>
    <w:rsid w:val="006C2D7A"/>
    <w:rsid w:val="006C7CB9"/>
    <w:rsid w:val="006E43AF"/>
    <w:rsid w:val="006F0445"/>
    <w:rsid w:val="006F0EE0"/>
    <w:rsid w:val="007060F5"/>
    <w:rsid w:val="00706BB3"/>
    <w:rsid w:val="00706CA5"/>
    <w:rsid w:val="00737A68"/>
    <w:rsid w:val="00742F7A"/>
    <w:rsid w:val="00745835"/>
    <w:rsid w:val="0075381B"/>
    <w:rsid w:val="00754E41"/>
    <w:rsid w:val="00761430"/>
    <w:rsid w:val="00772BD0"/>
    <w:rsid w:val="00773B75"/>
    <w:rsid w:val="00775164"/>
    <w:rsid w:val="00776A22"/>
    <w:rsid w:val="007900CA"/>
    <w:rsid w:val="00792FF5"/>
    <w:rsid w:val="00793994"/>
    <w:rsid w:val="00793A96"/>
    <w:rsid w:val="007A052F"/>
    <w:rsid w:val="007B71E5"/>
    <w:rsid w:val="007B763F"/>
    <w:rsid w:val="007C33FF"/>
    <w:rsid w:val="007C46FE"/>
    <w:rsid w:val="007C7D4C"/>
    <w:rsid w:val="007E2FA6"/>
    <w:rsid w:val="007F4921"/>
    <w:rsid w:val="00827B10"/>
    <w:rsid w:val="0083062A"/>
    <w:rsid w:val="0085085A"/>
    <w:rsid w:val="00854460"/>
    <w:rsid w:val="00856355"/>
    <w:rsid w:val="00860ED6"/>
    <w:rsid w:val="00861CDD"/>
    <w:rsid w:val="008660CC"/>
    <w:rsid w:val="00871896"/>
    <w:rsid w:val="008747EB"/>
    <w:rsid w:val="00883212"/>
    <w:rsid w:val="0089091B"/>
    <w:rsid w:val="00897AE6"/>
    <w:rsid w:val="008A4F44"/>
    <w:rsid w:val="008A7C58"/>
    <w:rsid w:val="008B0ECB"/>
    <w:rsid w:val="008B206C"/>
    <w:rsid w:val="008B3AFD"/>
    <w:rsid w:val="008B5DE2"/>
    <w:rsid w:val="008C4D40"/>
    <w:rsid w:val="008D6BEB"/>
    <w:rsid w:val="008E0A75"/>
    <w:rsid w:val="008E3DED"/>
    <w:rsid w:val="008F504A"/>
    <w:rsid w:val="009075B9"/>
    <w:rsid w:val="00914D21"/>
    <w:rsid w:val="009213BB"/>
    <w:rsid w:val="0094026C"/>
    <w:rsid w:val="00943543"/>
    <w:rsid w:val="00955F49"/>
    <w:rsid w:val="00956DDD"/>
    <w:rsid w:val="00967497"/>
    <w:rsid w:val="00974B65"/>
    <w:rsid w:val="00980223"/>
    <w:rsid w:val="00984C81"/>
    <w:rsid w:val="00996059"/>
    <w:rsid w:val="009A1DC0"/>
    <w:rsid w:val="009A36E7"/>
    <w:rsid w:val="009A5D66"/>
    <w:rsid w:val="009B1430"/>
    <w:rsid w:val="009B2DB2"/>
    <w:rsid w:val="009D2E33"/>
    <w:rsid w:val="009D3C60"/>
    <w:rsid w:val="009D42B3"/>
    <w:rsid w:val="00A039AE"/>
    <w:rsid w:val="00A049F9"/>
    <w:rsid w:val="00A06B70"/>
    <w:rsid w:val="00A10444"/>
    <w:rsid w:val="00A14D01"/>
    <w:rsid w:val="00A178E9"/>
    <w:rsid w:val="00A20DF7"/>
    <w:rsid w:val="00A40C86"/>
    <w:rsid w:val="00A47EAA"/>
    <w:rsid w:val="00A67344"/>
    <w:rsid w:val="00A93631"/>
    <w:rsid w:val="00A94F53"/>
    <w:rsid w:val="00AA2FA5"/>
    <w:rsid w:val="00AB4BF1"/>
    <w:rsid w:val="00AD52C8"/>
    <w:rsid w:val="00AE2610"/>
    <w:rsid w:val="00AE44F9"/>
    <w:rsid w:val="00AF2265"/>
    <w:rsid w:val="00AF56F4"/>
    <w:rsid w:val="00B1192E"/>
    <w:rsid w:val="00B14652"/>
    <w:rsid w:val="00B23B8B"/>
    <w:rsid w:val="00B24AD1"/>
    <w:rsid w:val="00B25F84"/>
    <w:rsid w:val="00B470A7"/>
    <w:rsid w:val="00B64A4B"/>
    <w:rsid w:val="00B7223D"/>
    <w:rsid w:val="00B7569E"/>
    <w:rsid w:val="00B82B32"/>
    <w:rsid w:val="00B83BCF"/>
    <w:rsid w:val="00B871C3"/>
    <w:rsid w:val="00B91757"/>
    <w:rsid w:val="00B934B2"/>
    <w:rsid w:val="00B95B48"/>
    <w:rsid w:val="00B97EC5"/>
    <w:rsid w:val="00BA4333"/>
    <w:rsid w:val="00BC77EF"/>
    <w:rsid w:val="00BE061E"/>
    <w:rsid w:val="00BE122E"/>
    <w:rsid w:val="00BF0572"/>
    <w:rsid w:val="00C04AA2"/>
    <w:rsid w:val="00C26646"/>
    <w:rsid w:val="00C335C9"/>
    <w:rsid w:val="00C40C52"/>
    <w:rsid w:val="00C42784"/>
    <w:rsid w:val="00C45A07"/>
    <w:rsid w:val="00C52BB1"/>
    <w:rsid w:val="00C5555D"/>
    <w:rsid w:val="00C7410A"/>
    <w:rsid w:val="00C8028B"/>
    <w:rsid w:val="00C8365F"/>
    <w:rsid w:val="00C94EF0"/>
    <w:rsid w:val="00CC29BD"/>
    <w:rsid w:val="00CE28C1"/>
    <w:rsid w:val="00CE718D"/>
    <w:rsid w:val="00CF3DE4"/>
    <w:rsid w:val="00CF68E4"/>
    <w:rsid w:val="00D13451"/>
    <w:rsid w:val="00D164AB"/>
    <w:rsid w:val="00D3648B"/>
    <w:rsid w:val="00D37E5A"/>
    <w:rsid w:val="00D42C0D"/>
    <w:rsid w:val="00D460BD"/>
    <w:rsid w:val="00D609CF"/>
    <w:rsid w:val="00D60AA6"/>
    <w:rsid w:val="00D63F05"/>
    <w:rsid w:val="00D74AF6"/>
    <w:rsid w:val="00D769EB"/>
    <w:rsid w:val="00D76C78"/>
    <w:rsid w:val="00D7764C"/>
    <w:rsid w:val="00D81889"/>
    <w:rsid w:val="00D82280"/>
    <w:rsid w:val="00D851D7"/>
    <w:rsid w:val="00DA208B"/>
    <w:rsid w:val="00DB223A"/>
    <w:rsid w:val="00DD13AB"/>
    <w:rsid w:val="00DE21D2"/>
    <w:rsid w:val="00DF4EE2"/>
    <w:rsid w:val="00E03FD7"/>
    <w:rsid w:val="00E12019"/>
    <w:rsid w:val="00E13B52"/>
    <w:rsid w:val="00E15023"/>
    <w:rsid w:val="00E17761"/>
    <w:rsid w:val="00E21726"/>
    <w:rsid w:val="00E45605"/>
    <w:rsid w:val="00E4763D"/>
    <w:rsid w:val="00E5262C"/>
    <w:rsid w:val="00E822C9"/>
    <w:rsid w:val="00E92D4E"/>
    <w:rsid w:val="00E9609A"/>
    <w:rsid w:val="00EA7E2B"/>
    <w:rsid w:val="00EB7857"/>
    <w:rsid w:val="00ED1E71"/>
    <w:rsid w:val="00EE79EA"/>
    <w:rsid w:val="00F10E19"/>
    <w:rsid w:val="00F13CFA"/>
    <w:rsid w:val="00F17843"/>
    <w:rsid w:val="00F34A12"/>
    <w:rsid w:val="00F4493E"/>
    <w:rsid w:val="00F459F7"/>
    <w:rsid w:val="00F46222"/>
    <w:rsid w:val="00F501CA"/>
    <w:rsid w:val="00F52A96"/>
    <w:rsid w:val="00F82614"/>
    <w:rsid w:val="00F94DFD"/>
    <w:rsid w:val="00F96E73"/>
    <w:rsid w:val="00FB12C8"/>
    <w:rsid w:val="00FC4F15"/>
    <w:rsid w:val="00FD0666"/>
    <w:rsid w:val="00FD1B03"/>
    <w:rsid w:val="00FD21E1"/>
    <w:rsid w:val="00FE75ED"/>
    <w:rsid w:val="00FF351B"/>
    <w:rsid w:val="00FF39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sz w:val="32"/>
        <w:szCs w:val="3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FA"/>
    <w:pPr>
      <w:ind w:left="720" w:hanging="720"/>
    </w:pPr>
  </w:style>
  <w:style w:type="paragraph" w:styleId="Heading3">
    <w:name w:val="heading 3"/>
    <w:basedOn w:val="Normal"/>
    <w:link w:val="Heading3Char"/>
    <w:uiPriority w:val="9"/>
    <w:qFormat/>
    <w:rsid w:val="002253FA"/>
    <w:pPr>
      <w:spacing w:before="100" w:beforeAutospacing="1" w:after="100" w:afterAutospacing="1"/>
      <w:ind w:left="0" w:firstLine="0"/>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2253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53FA"/>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2253F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253FA"/>
    <w:pPr>
      <w:contextualSpacing/>
    </w:pPr>
  </w:style>
  <w:style w:type="paragraph" w:styleId="NormalWeb">
    <w:name w:val="Normal (Web)"/>
    <w:basedOn w:val="Normal"/>
    <w:uiPriority w:val="99"/>
    <w:semiHidden/>
    <w:unhideWhenUsed/>
    <w:rsid w:val="001720F5"/>
    <w:pPr>
      <w:spacing w:before="100" w:beforeAutospacing="1" w:after="100" w:afterAutospacing="1"/>
      <w:ind w:left="0" w:firstLine="0"/>
    </w:pPr>
    <w:rPr>
      <w:rFonts w:ascii="Times New Roman" w:eastAsia="Times New Roman" w:hAnsi="Times New Roman"/>
      <w:sz w:val="24"/>
      <w:szCs w:val="24"/>
    </w:rPr>
  </w:style>
  <w:style w:type="character" w:styleId="Hyperlink">
    <w:name w:val="Hyperlink"/>
    <w:basedOn w:val="DefaultParagraphFont"/>
    <w:uiPriority w:val="99"/>
    <w:unhideWhenUsed/>
    <w:rsid w:val="009213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142196">
      <w:bodyDiv w:val="1"/>
      <w:marLeft w:val="0"/>
      <w:marRight w:val="0"/>
      <w:marTop w:val="0"/>
      <w:marBottom w:val="0"/>
      <w:divBdr>
        <w:top w:val="none" w:sz="0" w:space="0" w:color="auto"/>
        <w:left w:val="none" w:sz="0" w:space="0" w:color="auto"/>
        <w:bottom w:val="none" w:sz="0" w:space="0" w:color="auto"/>
        <w:right w:val="none" w:sz="0" w:space="0" w:color="auto"/>
      </w:divBdr>
    </w:div>
    <w:div w:id="434638821">
      <w:bodyDiv w:val="1"/>
      <w:marLeft w:val="0"/>
      <w:marRight w:val="0"/>
      <w:marTop w:val="0"/>
      <w:marBottom w:val="0"/>
      <w:divBdr>
        <w:top w:val="none" w:sz="0" w:space="0" w:color="auto"/>
        <w:left w:val="none" w:sz="0" w:space="0" w:color="auto"/>
        <w:bottom w:val="none" w:sz="0" w:space="0" w:color="auto"/>
        <w:right w:val="none" w:sz="0" w:space="0" w:color="auto"/>
      </w:divBdr>
    </w:div>
    <w:div w:id="661743101">
      <w:bodyDiv w:val="1"/>
      <w:marLeft w:val="0"/>
      <w:marRight w:val="0"/>
      <w:marTop w:val="0"/>
      <w:marBottom w:val="0"/>
      <w:divBdr>
        <w:top w:val="none" w:sz="0" w:space="0" w:color="auto"/>
        <w:left w:val="none" w:sz="0" w:space="0" w:color="auto"/>
        <w:bottom w:val="none" w:sz="0" w:space="0" w:color="auto"/>
        <w:right w:val="none" w:sz="0" w:space="0" w:color="auto"/>
      </w:divBdr>
    </w:div>
    <w:div w:id="691105043">
      <w:bodyDiv w:val="1"/>
      <w:marLeft w:val="0"/>
      <w:marRight w:val="0"/>
      <w:marTop w:val="0"/>
      <w:marBottom w:val="0"/>
      <w:divBdr>
        <w:top w:val="none" w:sz="0" w:space="0" w:color="auto"/>
        <w:left w:val="none" w:sz="0" w:space="0" w:color="auto"/>
        <w:bottom w:val="none" w:sz="0" w:space="0" w:color="auto"/>
        <w:right w:val="none" w:sz="0" w:space="0" w:color="auto"/>
      </w:divBdr>
    </w:div>
    <w:div w:id="895972526">
      <w:bodyDiv w:val="1"/>
      <w:marLeft w:val="0"/>
      <w:marRight w:val="0"/>
      <w:marTop w:val="0"/>
      <w:marBottom w:val="0"/>
      <w:divBdr>
        <w:top w:val="none" w:sz="0" w:space="0" w:color="auto"/>
        <w:left w:val="none" w:sz="0" w:space="0" w:color="auto"/>
        <w:bottom w:val="none" w:sz="0" w:space="0" w:color="auto"/>
        <w:right w:val="none" w:sz="0" w:space="0" w:color="auto"/>
      </w:divBdr>
    </w:div>
    <w:div w:id="980578727">
      <w:bodyDiv w:val="1"/>
      <w:marLeft w:val="0"/>
      <w:marRight w:val="0"/>
      <w:marTop w:val="0"/>
      <w:marBottom w:val="0"/>
      <w:divBdr>
        <w:top w:val="none" w:sz="0" w:space="0" w:color="auto"/>
        <w:left w:val="none" w:sz="0" w:space="0" w:color="auto"/>
        <w:bottom w:val="none" w:sz="0" w:space="0" w:color="auto"/>
        <w:right w:val="none" w:sz="0" w:space="0" w:color="auto"/>
      </w:divBdr>
    </w:div>
    <w:div w:id="1237132957">
      <w:bodyDiv w:val="1"/>
      <w:marLeft w:val="0"/>
      <w:marRight w:val="0"/>
      <w:marTop w:val="0"/>
      <w:marBottom w:val="0"/>
      <w:divBdr>
        <w:top w:val="none" w:sz="0" w:space="0" w:color="auto"/>
        <w:left w:val="none" w:sz="0" w:space="0" w:color="auto"/>
        <w:bottom w:val="none" w:sz="0" w:space="0" w:color="auto"/>
        <w:right w:val="none" w:sz="0" w:space="0" w:color="auto"/>
      </w:divBdr>
    </w:div>
    <w:div w:id="1870798867">
      <w:bodyDiv w:val="1"/>
      <w:marLeft w:val="0"/>
      <w:marRight w:val="0"/>
      <w:marTop w:val="0"/>
      <w:marBottom w:val="0"/>
      <w:divBdr>
        <w:top w:val="none" w:sz="0" w:space="0" w:color="auto"/>
        <w:left w:val="none" w:sz="0" w:space="0" w:color="auto"/>
        <w:bottom w:val="none" w:sz="0" w:space="0" w:color="auto"/>
        <w:right w:val="none" w:sz="0" w:space="0" w:color="auto"/>
      </w:divBdr>
      <w:divsChild>
        <w:div w:id="853344928">
          <w:marLeft w:val="0"/>
          <w:marRight w:val="0"/>
          <w:marTop w:val="0"/>
          <w:marBottom w:val="0"/>
          <w:divBdr>
            <w:top w:val="none" w:sz="0" w:space="0" w:color="auto"/>
            <w:left w:val="none" w:sz="0" w:space="0" w:color="auto"/>
            <w:bottom w:val="none" w:sz="0" w:space="0" w:color="auto"/>
            <w:right w:val="none" w:sz="0" w:space="0" w:color="auto"/>
          </w:divBdr>
        </w:div>
        <w:div w:id="911934693">
          <w:marLeft w:val="0"/>
          <w:marRight w:val="0"/>
          <w:marTop w:val="0"/>
          <w:marBottom w:val="0"/>
          <w:divBdr>
            <w:top w:val="none" w:sz="0" w:space="0" w:color="auto"/>
            <w:left w:val="none" w:sz="0" w:space="0" w:color="auto"/>
            <w:bottom w:val="none" w:sz="0" w:space="0" w:color="auto"/>
            <w:right w:val="none" w:sz="0" w:space="0" w:color="auto"/>
          </w:divBdr>
        </w:div>
        <w:div w:id="1535577417">
          <w:marLeft w:val="0"/>
          <w:marRight w:val="0"/>
          <w:marTop w:val="0"/>
          <w:marBottom w:val="0"/>
          <w:divBdr>
            <w:top w:val="none" w:sz="0" w:space="0" w:color="auto"/>
            <w:left w:val="none" w:sz="0" w:space="0" w:color="auto"/>
            <w:bottom w:val="none" w:sz="0" w:space="0" w:color="auto"/>
            <w:right w:val="none" w:sz="0" w:space="0" w:color="auto"/>
          </w:divBdr>
        </w:div>
        <w:div w:id="880746971">
          <w:marLeft w:val="0"/>
          <w:marRight w:val="0"/>
          <w:marTop w:val="0"/>
          <w:marBottom w:val="0"/>
          <w:divBdr>
            <w:top w:val="none" w:sz="0" w:space="0" w:color="auto"/>
            <w:left w:val="none" w:sz="0" w:space="0" w:color="auto"/>
            <w:bottom w:val="none" w:sz="0" w:space="0" w:color="auto"/>
            <w:right w:val="none" w:sz="0" w:space="0" w:color="auto"/>
          </w:divBdr>
        </w:div>
        <w:div w:id="1857881533">
          <w:marLeft w:val="0"/>
          <w:marRight w:val="0"/>
          <w:marTop w:val="0"/>
          <w:marBottom w:val="0"/>
          <w:divBdr>
            <w:top w:val="none" w:sz="0" w:space="0" w:color="auto"/>
            <w:left w:val="none" w:sz="0" w:space="0" w:color="auto"/>
            <w:bottom w:val="none" w:sz="0" w:space="0" w:color="auto"/>
            <w:right w:val="none" w:sz="0" w:space="0" w:color="auto"/>
          </w:divBdr>
        </w:div>
        <w:div w:id="955604459">
          <w:marLeft w:val="0"/>
          <w:marRight w:val="0"/>
          <w:marTop w:val="0"/>
          <w:marBottom w:val="0"/>
          <w:divBdr>
            <w:top w:val="none" w:sz="0" w:space="0" w:color="auto"/>
            <w:left w:val="none" w:sz="0" w:space="0" w:color="auto"/>
            <w:bottom w:val="none" w:sz="0" w:space="0" w:color="auto"/>
            <w:right w:val="none" w:sz="0" w:space="0" w:color="auto"/>
          </w:divBdr>
        </w:div>
        <w:div w:id="569846596">
          <w:marLeft w:val="0"/>
          <w:marRight w:val="0"/>
          <w:marTop w:val="0"/>
          <w:marBottom w:val="0"/>
          <w:divBdr>
            <w:top w:val="none" w:sz="0" w:space="0" w:color="auto"/>
            <w:left w:val="none" w:sz="0" w:space="0" w:color="auto"/>
            <w:bottom w:val="none" w:sz="0" w:space="0" w:color="auto"/>
            <w:right w:val="none" w:sz="0" w:space="0" w:color="auto"/>
          </w:divBdr>
        </w:div>
      </w:divsChild>
    </w:div>
    <w:div w:id="2042973486">
      <w:bodyDiv w:val="1"/>
      <w:marLeft w:val="0"/>
      <w:marRight w:val="0"/>
      <w:marTop w:val="0"/>
      <w:marBottom w:val="0"/>
      <w:divBdr>
        <w:top w:val="none" w:sz="0" w:space="0" w:color="auto"/>
        <w:left w:val="none" w:sz="0" w:space="0" w:color="auto"/>
        <w:bottom w:val="none" w:sz="0" w:space="0" w:color="auto"/>
        <w:right w:val="none" w:sz="0" w:space="0" w:color="auto"/>
      </w:divBdr>
    </w:div>
    <w:div w:id="2115049809">
      <w:bodyDiv w:val="1"/>
      <w:marLeft w:val="0"/>
      <w:marRight w:val="0"/>
      <w:marTop w:val="0"/>
      <w:marBottom w:val="0"/>
      <w:divBdr>
        <w:top w:val="none" w:sz="0" w:space="0" w:color="auto"/>
        <w:left w:val="none" w:sz="0" w:space="0" w:color="auto"/>
        <w:bottom w:val="none" w:sz="0" w:space="0" w:color="auto"/>
        <w:right w:val="none" w:sz="0" w:space="0" w:color="auto"/>
      </w:divBdr>
      <w:divsChild>
        <w:div w:id="605383167">
          <w:marLeft w:val="0"/>
          <w:marRight w:val="0"/>
          <w:marTop w:val="0"/>
          <w:marBottom w:val="0"/>
          <w:divBdr>
            <w:top w:val="none" w:sz="0" w:space="0" w:color="auto"/>
            <w:left w:val="none" w:sz="0" w:space="0" w:color="auto"/>
            <w:bottom w:val="none" w:sz="0" w:space="0" w:color="auto"/>
            <w:right w:val="none" w:sz="0" w:space="0" w:color="auto"/>
          </w:divBdr>
          <w:divsChild>
            <w:div w:id="1909068405">
              <w:marLeft w:val="0"/>
              <w:marRight w:val="0"/>
              <w:marTop w:val="258"/>
              <w:marBottom w:val="6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m7.com/story/2018/3/16/%D9%81%D9%8A%D8%AF%D9%8A%D9%88-%D9%88%D8%B5%D9%88%D8%B1-%D8%A7%D9%84%D9%85%D8%B5%D8%B1%D9%8A%D9%88%D9%86-%D9%81%D9%89-%D9%82%D8%B7%D8%B1-%D9%8A%D8%B1%D8%AF%D8%AF%D9%88%D9%86-%D9%86%D8%B4%D9%8A%D8%AF-%D8%A7%D9%84%D8%B5%D8%A7%D8%B9%D9%82%D8%A9-%D9%82%D8%A7%D9%84%D9%88%D8%A7-%D8%A5%D9%8A%D9%87/3697094" TargetMode="External"/><Relationship Id="rId5" Type="http://schemas.openxmlformats.org/officeDocument/2006/relationships/hyperlink" Target="https://www.facebook.com/EgyptianEmbassyInDoha/videos/7640274937991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es.ahmed</dc:creator>
  <cp:lastModifiedBy>es.ahmed</cp:lastModifiedBy>
  <cp:revision>1256</cp:revision>
  <dcterms:created xsi:type="dcterms:W3CDTF">2018-03-12T13:28:00Z</dcterms:created>
  <dcterms:modified xsi:type="dcterms:W3CDTF">2018-03-17T08:45:00Z</dcterms:modified>
</cp:coreProperties>
</file>